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21" w:rsidRDefault="004E0DB2" w:rsidP="00287821">
      <w:r>
        <w:object w:dxaOrig="4455" w:dyaOrig="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22.75pt;height:28.5pt" o:ole="">
            <v:imagedata r:id="rId8" o:title=""/>
          </v:shape>
          <o:OLEObject Type="Embed" ProgID="Unknown" ShapeID="_x0000_i1034" DrawAspect="Content" ObjectID="_1612180154" r:id="rId9"/>
        </w:object>
      </w:r>
    </w:p>
    <w:p w:rsidR="00287821" w:rsidRDefault="00287821" w:rsidP="00287821"/>
    <w:p w:rsidR="00287821" w:rsidRDefault="00287821" w:rsidP="00287821"/>
    <w:p w:rsidR="00287821" w:rsidRDefault="00287821" w:rsidP="0028782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1F497D"/>
        </w:rPr>
        <w:br/>
      </w:r>
      <w:r>
        <w:rPr>
          <w:rFonts w:ascii="Arial" w:hAnsi="Arial" w:cs="Arial"/>
          <w:b/>
        </w:rPr>
        <w:t>Schul-Newsletter 3 / 2019</w:t>
      </w:r>
    </w:p>
    <w:p w:rsidR="00287821" w:rsidRDefault="00287821" w:rsidP="00287821">
      <w:pPr>
        <w:spacing w:line="276" w:lineRule="auto"/>
        <w:rPr>
          <w:rFonts w:ascii="Arial" w:hAnsi="Arial" w:cs="Arial"/>
          <w:b/>
        </w:rPr>
      </w:pPr>
    </w:p>
    <w:p w:rsidR="00287821" w:rsidRDefault="00287821" w:rsidP="00287821">
      <w:pPr>
        <w:tabs>
          <w:tab w:val="left" w:pos="1437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pStyle w:val="Listenabsatz"/>
        <w:numPr>
          <w:ilvl w:val="0"/>
          <w:numId w:val="3"/>
        </w:numPr>
        <w:tabs>
          <w:tab w:val="left" w:pos="1437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Schwimmunterricht der 3. Primarklassen 2019/20</w:t>
      </w:r>
    </w:p>
    <w:p w:rsidR="00287821" w:rsidRDefault="00287821" w:rsidP="00287821">
      <w:pPr>
        <w:pStyle w:val="Listenabsatz"/>
        <w:numPr>
          <w:ilvl w:val="0"/>
          <w:numId w:val="3"/>
        </w:numPr>
        <w:tabs>
          <w:tab w:val="left" w:pos="1437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schnällscht Geisifisch 2019</w:t>
      </w:r>
    </w:p>
    <w:p w:rsidR="00287821" w:rsidRDefault="00287821" w:rsidP="00287821">
      <w:pPr>
        <w:pStyle w:val="Listenabsatz"/>
        <w:numPr>
          <w:ilvl w:val="0"/>
          <w:numId w:val="3"/>
        </w:numPr>
        <w:tabs>
          <w:tab w:val="left" w:pos="1437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Nächste «Medien- und Informatik»-Workshops für Lehrpersonen</w:t>
      </w:r>
    </w:p>
    <w:p w:rsidR="00287821" w:rsidRDefault="00287821" w:rsidP="00287821">
      <w:pPr>
        <w:pStyle w:val="Listenabsatz"/>
        <w:numPr>
          <w:ilvl w:val="0"/>
          <w:numId w:val="3"/>
        </w:numPr>
        <w:spacing w:line="276" w:lineRule="auto"/>
        <w:ind w:left="41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Stadtgmües – Winterthurer Kampagne zur nachhaltigen Ernährung</w:t>
      </w:r>
    </w:p>
    <w:p w:rsidR="00287821" w:rsidRDefault="00287821" w:rsidP="00287821">
      <w:pPr>
        <w:pStyle w:val="Listenabsatz"/>
        <w:numPr>
          <w:ilvl w:val="0"/>
          <w:numId w:val="3"/>
        </w:numPr>
        <w:spacing w:line="276" w:lineRule="auto"/>
        <w:ind w:left="41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Schulangebot Naturdetektive – ab sofort buchbar</w:t>
      </w:r>
    </w:p>
    <w:p w:rsidR="00287821" w:rsidRDefault="00287821" w:rsidP="00287821">
      <w:pPr>
        <w:rPr>
          <w:rFonts w:ascii="Arial" w:hAnsi="Arial" w:cs="Times New Roman"/>
          <w:color w:val="1F497D"/>
          <w:sz w:val="22"/>
          <w:szCs w:val="22"/>
        </w:rPr>
      </w:pPr>
    </w:p>
    <w:p w:rsidR="00287821" w:rsidRDefault="00287821" w:rsidP="00287821">
      <w:pPr>
        <w:rPr>
          <w:rFonts w:ascii="Arial" w:hAnsi="Arial" w:cs="Times New Roman"/>
          <w:color w:val="1F497D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pStyle w:val="Listenabsatz"/>
        <w:numPr>
          <w:ilvl w:val="0"/>
          <w:numId w:val="4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Beschlüsse der Zentralschulpflege Winterthur ZSP</w:t>
      </w:r>
    </w:p>
    <w:p w:rsidR="00287821" w:rsidRDefault="00287821" w:rsidP="0028782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Hinweis:</w:t>
      </w:r>
      <w:r>
        <w:rPr>
          <w:rFonts w:ascii="Arial" w:hAnsi="Arial" w:cs="Arial"/>
          <w:sz w:val="22"/>
          <w:szCs w:val="22"/>
        </w:rPr>
        <w:t xml:space="preserve"> die Beschlüsse der Zentralschulpflege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werden jeweils sowohl im Schul-Newsletter publiziert </w:t>
      </w:r>
    </w:p>
    <w:p w:rsidR="00287821" w:rsidRDefault="00287821" w:rsidP="0028782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auch auf der Website der Stadt Winterthur unter Schulpflegen → Zentralschulpflege → </w:t>
      </w:r>
      <w:hyperlink r:id="rId10" w:history="1">
        <w:r>
          <w:rPr>
            <w:rStyle w:val="Hyperlink"/>
            <w:rFonts w:cs="Arial"/>
            <w:color w:val="000000"/>
            <w:sz w:val="22"/>
            <w:szCs w:val="22"/>
          </w:rPr>
          <w:t>Beschlüsse der ZSP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287821" w:rsidRDefault="00287821" w:rsidP="00287821">
      <w:pPr>
        <w:ind w:left="720"/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  <w:r w:rsidR="00477D2B">
        <w:rPr>
          <w:rFonts w:ascii="Arial" w:hAnsi="Arial" w:cs="Arial"/>
          <w:sz w:val="22"/>
          <w:szCs w:val="22"/>
        </w:rPr>
        <w:t>------------------</w:t>
      </w: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Schwimmunterricht der 3. Primarklassen Schuljahr 2019/20</w:t>
      </w:r>
    </w:p>
    <w:p w:rsidR="00287821" w:rsidRDefault="00287821" w:rsidP="00287821">
      <w:pPr>
        <w:adjustRightInd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Für die Gestaltung des obligatorischen Schwimmunterrichts der 3. Primarklassen im kommenden Schuljahr 2019/20 sind die </w:t>
      </w:r>
      <w:r>
        <w:rPr>
          <w:rFonts w:ascii="Arial" w:hAnsi="Arial" w:cs="Arial"/>
          <w:sz w:val="22"/>
          <w:szCs w:val="22"/>
          <w:lang w:val="de-DE"/>
        </w:rPr>
        <w:br/>
        <w:t xml:space="preserve">Informationen auf </w:t>
      </w:r>
      <w:hyperlink r:id="rId11" w:history="1">
        <w:r>
          <w:rPr>
            <w:rStyle w:val="Hyperlink"/>
            <w:rFonts w:cs="Arial"/>
            <w:color w:val="000000"/>
            <w:sz w:val="22"/>
            <w:szCs w:val="22"/>
            <w:lang w:val="de-DE"/>
          </w:rPr>
          <w:t>www.schulsport.winterthur.ch</w:t>
        </w:r>
      </w:hyperlink>
      <w:r>
        <w:rPr>
          <w:rFonts w:ascii="Arial" w:hAnsi="Arial" w:cs="Arial"/>
          <w:sz w:val="22"/>
          <w:szCs w:val="22"/>
          <w:lang w:val="de-DE"/>
        </w:rPr>
        <w:t xml:space="preserve"> zu beachten. Alle Lehrpersonen der künftigen 3. Primarklassen melden die </w:t>
      </w:r>
      <w:r>
        <w:rPr>
          <w:rFonts w:ascii="Arial" w:hAnsi="Arial" w:cs="Arial"/>
          <w:sz w:val="22"/>
          <w:szCs w:val="22"/>
          <w:lang w:val="de-DE"/>
        </w:rPr>
        <w:br/>
        <w:t xml:space="preserve">Wünsche für diese obligatorische Schwimmlektion mit dem Meldeblatt bis zum 15. März 2019 an </w:t>
      </w:r>
      <w:hyperlink r:id="rId12" w:history="1">
        <w:r>
          <w:rPr>
            <w:rStyle w:val="Hyperlink"/>
            <w:rFonts w:cs="Arial"/>
            <w:color w:val="000000"/>
            <w:sz w:val="22"/>
            <w:szCs w:val="22"/>
            <w:lang w:val="de-DE"/>
          </w:rPr>
          <w:t>reto.joerger@win.ch</w:t>
        </w:r>
      </w:hyperlink>
      <w:r>
        <w:rPr>
          <w:rFonts w:ascii="Arial" w:hAnsi="Arial" w:cs="Arial"/>
          <w:sz w:val="22"/>
          <w:szCs w:val="22"/>
          <w:lang w:val="de-DE"/>
        </w:rPr>
        <w:t xml:space="preserve">. </w:t>
      </w:r>
    </w:p>
    <w:p w:rsidR="00287821" w:rsidRDefault="00287821" w:rsidP="00287821">
      <w:pPr>
        <w:adjustRightInd/>
        <w:rPr>
          <w:rFonts w:ascii="Arial" w:hAnsi="Arial" w:cs="Arial"/>
          <w:sz w:val="22"/>
          <w:szCs w:val="22"/>
          <w:lang w:val="de-DE"/>
        </w:rPr>
      </w:pPr>
    </w:p>
    <w:p w:rsidR="00287821" w:rsidRDefault="00287821" w:rsidP="00287821">
      <w:pPr>
        <w:adjustRightInd/>
        <w:rPr>
          <w:rFonts w:ascii="Arial" w:hAnsi="Arial" w:cs="Arial"/>
          <w:sz w:val="22"/>
          <w:szCs w:val="22"/>
          <w:lang w:val="de-DE"/>
        </w:rPr>
      </w:pPr>
    </w:p>
    <w:p w:rsidR="00287821" w:rsidRDefault="00287821" w:rsidP="00287821">
      <w:pPr>
        <w:adjustRightInd/>
        <w:rPr>
          <w:rFonts w:ascii="Arial" w:hAnsi="Arial" w:cs="Arial"/>
          <w:sz w:val="22"/>
          <w:szCs w:val="22"/>
          <w:lang w:val="de-DE"/>
        </w:rPr>
      </w:pPr>
    </w:p>
    <w:p w:rsidR="00287821" w:rsidRDefault="00287821" w:rsidP="00287821">
      <w:pPr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</w:rPr>
        <w:t>2. De schnällscht Geisifisch</w:t>
      </w:r>
      <w:r>
        <w:rPr>
          <w:rFonts w:ascii="Arial" w:hAnsi="Arial" w:cs="Arial"/>
          <w:b/>
          <w:color w:val="1F497D"/>
        </w:rPr>
        <w:br/>
      </w:r>
      <w:r>
        <w:rPr>
          <w:rFonts w:ascii="Arial" w:hAnsi="Arial" w:cs="Times New Roman"/>
          <w:sz w:val="22"/>
          <w:szCs w:val="22"/>
        </w:rPr>
        <w:t xml:space="preserve">Am Sonntag, </w:t>
      </w:r>
      <w:r>
        <w:rPr>
          <w:rFonts w:ascii="Arial" w:hAnsi="Arial" w:cs="Times New Roman"/>
          <w:b/>
          <w:sz w:val="22"/>
          <w:szCs w:val="22"/>
        </w:rPr>
        <w:t>31. März 2019</w:t>
      </w:r>
      <w:r>
        <w:rPr>
          <w:rFonts w:ascii="Arial" w:hAnsi="Arial" w:cs="Times New Roman"/>
          <w:sz w:val="22"/>
          <w:szCs w:val="22"/>
        </w:rPr>
        <w:t xml:space="preserve"> messen sich Schülerinnen und Schüler aus der Region Winterthur im Hallenbad Geiselweid und </w:t>
      </w:r>
      <w:r>
        <w:rPr>
          <w:rFonts w:ascii="Arial" w:hAnsi="Arial" w:cs="Times New Roman"/>
          <w:sz w:val="22"/>
          <w:szCs w:val="22"/>
        </w:rPr>
        <w:br/>
        <w:t xml:space="preserve">kämpfen um den Titel «De schnällscht Geisifisch». Mitmachen können alle Kinder mit Jahrgang 2007 oder jünger, die 50m </w:t>
      </w:r>
      <w:r>
        <w:rPr>
          <w:rFonts w:ascii="Arial" w:hAnsi="Arial" w:cs="Times New Roman"/>
          <w:sz w:val="22"/>
          <w:szCs w:val="22"/>
        </w:rPr>
        <w:br/>
        <w:t xml:space="preserve">ohne Schwimmhilfe bzw. ab Jahrgang 2013, die 25 m mit Schwimmhilfe absolvieren können. Mit der Teilnahme sammeln </w:t>
      </w:r>
    </w:p>
    <w:p w:rsidR="00287821" w:rsidRDefault="00287821" w:rsidP="00287821">
      <w:pPr>
        <w:autoSpaceDE/>
        <w:adjustRightInd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die Wasserratten</w:t>
      </w:r>
      <w:r>
        <w:rPr>
          <w:rFonts w:ascii="Arial" w:hAnsi="Arial" w:cs="Times New Roman"/>
          <w:color w:val="1F497D"/>
          <w:sz w:val="22"/>
          <w:szCs w:val="22"/>
        </w:rPr>
        <w:t xml:space="preserve"> </w:t>
      </w:r>
      <w:hyperlink r:id="rId13" w:history="1">
        <w:r>
          <w:rPr>
            <w:rStyle w:val="Hyperlink"/>
            <w:color w:val="000000"/>
            <w:sz w:val="22"/>
            <w:szCs w:val="22"/>
          </w:rPr>
          <w:t>fitforkids</w:t>
        </w:r>
      </w:hyperlink>
      <w:r>
        <w:rPr>
          <w:rFonts w:ascii="Arial" w:hAnsi="Arial" w:cs="Times New Roman"/>
          <w:color w:val="1F497D"/>
          <w:sz w:val="22"/>
          <w:szCs w:val="22"/>
        </w:rPr>
        <w:t>-</w:t>
      </w:r>
      <w:r>
        <w:rPr>
          <w:rFonts w:ascii="Arial" w:hAnsi="Arial" w:cs="Times New Roman"/>
          <w:sz w:val="22"/>
          <w:szCs w:val="22"/>
        </w:rPr>
        <w:t xml:space="preserve">Punkte für sich selber und für die eigene Schulklasse. </w:t>
      </w:r>
    </w:p>
    <w:p w:rsidR="00287821" w:rsidRDefault="00287821" w:rsidP="00287821">
      <w:pPr>
        <w:autoSpaceDE/>
        <w:adjustRightInd/>
        <w:rPr>
          <w:rFonts w:ascii="Arial" w:hAnsi="Arial" w:cs="Times New Roman"/>
          <w:bCs/>
          <w:sz w:val="22"/>
          <w:szCs w:val="22"/>
        </w:rPr>
      </w:pPr>
      <w:r>
        <w:rPr>
          <w:rFonts w:ascii="Arial" w:hAnsi="Arial" w:cs="Times New Roman"/>
          <w:bCs/>
          <w:sz w:val="22"/>
          <w:szCs w:val="22"/>
        </w:rPr>
        <w:t>Freiwillige Vorbereitungstrainings:</w:t>
      </w:r>
    </w:p>
    <w:p w:rsidR="00287821" w:rsidRDefault="00287821" w:rsidP="00287821">
      <w:pPr>
        <w:autoSpaceDE/>
        <w:adjustRightInd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Der Cheftrainer des Schwimmclubs Winterthur bietet zwei Vorbereitungstrainings an, um den Schwimmstil oder den Start zu </w:t>
      </w:r>
      <w:r>
        <w:rPr>
          <w:rFonts w:ascii="Arial" w:hAnsi="Arial" w:cs="Times New Roman"/>
          <w:sz w:val="22"/>
          <w:szCs w:val="22"/>
        </w:rPr>
        <w:br/>
        <w:t xml:space="preserve">verbessern: Donnerstag, 28. März 2019, 16.30 – 17.30 Uhr oder Freitag, 29. März 2019, 17.15 – 18.15 Uhr. Eine Anmeldung </w:t>
      </w:r>
      <w:r>
        <w:rPr>
          <w:rFonts w:ascii="Arial" w:hAnsi="Arial" w:cs="Times New Roman"/>
          <w:sz w:val="22"/>
          <w:szCs w:val="22"/>
        </w:rPr>
        <w:br/>
        <w:t>dafür ist zwingend erforderlich. Alle weiteren Informationen im angehängten</w:t>
      </w:r>
      <w:r>
        <w:rPr>
          <w:rFonts w:ascii="Arial" w:hAnsi="Arial" w:cs="Times New Roman"/>
          <w:color w:val="1F497D"/>
          <w:sz w:val="22"/>
          <w:szCs w:val="22"/>
        </w:rPr>
        <w:t xml:space="preserve"> </w:t>
      </w:r>
      <w:hyperlink r:id="rId14" w:history="1">
        <w:r>
          <w:rPr>
            <w:rStyle w:val="Hyperlink"/>
            <w:color w:val="000000"/>
            <w:sz w:val="22"/>
            <w:szCs w:val="22"/>
          </w:rPr>
          <w:t>Flyer</w:t>
        </w:r>
      </w:hyperlink>
    </w:p>
    <w:p w:rsidR="00287821" w:rsidRDefault="00287821" w:rsidP="00287821">
      <w:pPr>
        <w:rPr>
          <w:rFonts w:ascii="Arial" w:hAnsi="Arial" w:cs="Times New Roman"/>
          <w:color w:val="1F497D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4E0DB2" w:rsidRDefault="004E0DB2" w:rsidP="0028782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87821" w:rsidRDefault="00287821" w:rsidP="00287821">
      <w:pPr>
        <w:autoSpaceDE/>
        <w:adjustRightInd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Nächste «Medien- und Informatik»-Workshops für Lehrpersonen</w:t>
      </w: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SCHU::COM bietet in Zusammenarbeit mit der ZHAW und der Stadtbibliothek Winterthur kostenlose Workshops für Lehr-</w:t>
      </w:r>
      <w:r>
        <w:rPr>
          <w:rFonts w:ascii="Arial" w:hAnsi="Arial" w:cs="Arial"/>
          <w:sz w:val="22"/>
          <w:szCs w:val="22"/>
        </w:rPr>
        <w:br/>
        <w:t>personen an. Die nächsten Kurse sind:</w:t>
      </w:r>
    </w:p>
    <w:p w:rsidR="00287821" w:rsidRDefault="00287821" w:rsidP="00287821">
      <w:pPr>
        <w:numPr>
          <w:ilvl w:val="0"/>
          <w:numId w:val="47"/>
        </w:numPr>
        <w:autoSpaceDE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Do, 21.3.19: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LightBag löten und programmieren</w:t>
      </w:r>
      <w:r>
        <w:rPr>
          <w:rFonts w:ascii="Arial" w:hAnsi="Arial" w:cs="Arial"/>
          <w:color w:val="000000"/>
          <w:sz w:val="22"/>
          <w:szCs w:val="22"/>
        </w:rPr>
        <w:t xml:space="preserve"> (Mittel-/Oberstufe, </w:t>
      </w:r>
      <w:hyperlink r:id="rId15" w:history="1">
        <w:r>
          <w:rPr>
            <w:rStyle w:val="Hyperlink"/>
            <w:rFonts w:cs="Arial"/>
            <w:color w:val="000000"/>
            <w:sz w:val="22"/>
            <w:szCs w:val="22"/>
          </w:rPr>
          <w:t>Details</w:t>
        </w:r>
      </w:hyperlink>
      <w:r>
        <w:rPr>
          <w:rFonts w:ascii="Arial" w:hAnsi="Arial" w:cs="Arial"/>
          <w:color w:val="000000"/>
          <w:sz w:val="22"/>
          <w:szCs w:val="22"/>
        </w:rPr>
        <w:t>)</w:t>
      </w:r>
    </w:p>
    <w:p w:rsidR="00287821" w:rsidRDefault="00287821" w:rsidP="00287821">
      <w:pPr>
        <w:numPr>
          <w:ilvl w:val="0"/>
          <w:numId w:val="47"/>
        </w:numPr>
        <w:autoSpaceDE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Do, 4.4./11.4./18.4.19: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Programmieren lernen mit Scratch</w:t>
      </w:r>
      <w:r>
        <w:rPr>
          <w:rFonts w:ascii="Arial" w:hAnsi="Arial" w:cs="Arial"/>
          <w:color w:val="000000"/>
          <w:sz w:val="22"/>
          <w:szCs w:val="22"/>
        </w:rPr>
        <w:t xml:space="preserve"> (Mittel-/Oberstufe, </w:t>
      </w:r>
      <w:hyperlink r:id="rId16" w:history="1">
        <w:r>
          <w:rPr>
            <w:rStyle w:val="Hyperlink"/>
            <w:rFonts w:cs="Arial"/>
            <w:color w:val="000000"/>
            <w:sz w:val="22"/>
            <w:szCs w:val="22"/>
          </w:rPr>
          <w:t>Details</w:t>
        </w:r>
      </w:hyperlink>
      <w:r>
        <w:rPr>
          <w:rFonts w:ascii="Arial" w:hAnsi="Arial" w:cs="Arial"/>
          <w:color w:val="000000"/>
          <w:sz w:val="22"/>
          <w:szCs w:val="22"/>
        </w:rPr>
        <w:t>)</w:t>
      </w:r>
    </w:p>
    <w:p w:rsidR="00287821" w:rsidRDefault="00287821" w:rsidP="00287821">
      <w:pPr>
        <w:numPr>
          <w:ilvl w:val="0"/>
          <w:numId w:val="47"/>
        </w:numPr>
        <w:autoSpaceDE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Alle Workshops findet man hier: </w:t>
      </w:r>
      <w:hyperlink r:id="rId17" w:history="1">
        <w:r>
          <w:rPr>
            <w:rStyle w:val="Hyperlink"/>
            <w:rFonts w:cs="Arial"/>
            <w:color w:val="000000"/>
            <w:sz w:val="22"/>
            <w:szCs w:val="22"/>
          </w:rPr>
          <w:t>Übersicht</w:t>
        </w:r>
      </w:hyperlink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Times New Roman"/>
          <w:b/>
          <w:color w:val="1F497D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>
        <w:rPr>
          <w:rFonts w:ascii="Arial" w:hAnsi="Arial" w:cs="Arial"/>
          <w:b/>
          <w:bCs/>
        </w:rPr>
        <w:t>Stadtgmües – Winterthurer Kampagne zur nachhaltigen Ernährung</w:t>
      </w: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Urban Gardening ist eine schöne Möglichkeit, gemeinsam mit der Klasse Gemüse oder Wildkräuter anzusäen, diese zu pflegen </w:t>
      </w:r>
      <w:r>
        <w:rPr>
          <w:rFonts w:ascii="Arial" w:hAnsi="Arial" w:cs="Arial"/>
          <w:sz w:val="22"/>
          <w:szCs w:val="22"/>
        </w:rPr>
        <w:br/>
        <w:t xml:space="preserve">und schliesslich zu ernten. Im Rahmen von «Stadtgmües», der Winterthurer Kampagne zur nachhaltigen Ernährung, können zehn </w:t>
      </w:r>
      <w:r>
        <w:rPr>
          <w:rFonts w:ascii="Arial" w:hAnsi="Arial" w:cs="Arial"/>
          <w:sz w:val="22"/>
          <w:szCs w:val="22"/>
        </w:rPr>
        <w:br/>
        <w:t xml:space="preserve">Schulklassen von einem tollen Angebot des Umwelt- und Gesundheitschutzes und Stadtgrün profitieren. Die Klassen erhalten </w:t>
      </w: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kostenlos einen Palettengarten (120x80x40 cm) und können diesen mit dem dazu gelieferten Flies, Blähton und Erde selber befüllen. </w:t>
      </w: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Auf Wunsch wird das Saatgut ebenfalls dazu geliefert und die Klassen erhalten auf Anfrage eine kurze Einführung ins Gärtnern. </w:t>
      </w: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Paletten werden nach dem zeitlichen Eingang der Anmeldungen vergeben. </w:t>
      </w: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Wer den Palettengarten bereits gefüllt erhalten möchte, zahlt für diese Zusatzarbeit 80 Franken. Ausgeliefert werden die Paletten </w:t>
      </w:r>
      <w:r>
        <w:rPr>
          <w:rFonts w:ascii="Arial" w:hAnsi="Arial" w:cs="Arial"/>
          <w:sz w:val="22"/>
          <w:szCs w:val="22"/>
        </w:rPr>
        <w:br/>
        <w:t xml:space="preserve">am Mittwoch 8. Mai 2019. Bestellungen bitte bis zum 20. März 2019 an Julia Hofstetter, </w:t>
      </w:r>
      <w:hyperlink r:id="rId18" w:history="1">
        <w:r>
          <w:rPr>
            <w:rStyle w:val="Hyperlink"/>
            <w:rFonts w:cs="Arial"/>
            <w:color w:val="000000"/>
            <w:sz w:val="22"/>
            <w:szCs w:val="22"/>
          </w:rPr>
          <w:t>julia.hofstetter@win.ch</w:t>
        </w:r>
      </w:hyperlink>
      <w:r>
        <w:rPr>
          <w:rFonts w:ascii="Arial" w:hAnsi="Arial" w:cs="Arial"/>
          <w:sz w:val="22"/>
          <w:szCs w:val="22"/>
        </w:rPr>
        <w:t xml:space="preserve">. Mehr Informationen </w:t>
      </w:r>
      <w:r>
        <w:rPr>
          <w:rFonts w:ascii="Arial" w:hAnsi="Arial" w:cs="Arial"/>
          <w:sz w:val="22"/>
          <w:szCs w:val="22"/>
        </w:rPr>
        <w:br/>
        <w:t>über</w:t>
      </w:r>
      <w:r>
        <w:rPr>
          <w:rFonts w:ascii="Arial" w:hAnsi="Arial" w:cs="Arial"/>
          <w:color w:val="5B9BD5"/>
          <w:sz w:val="22"/>
          <w:szCs w:val="22"/>
        </w:rPr>
        <w:t xml:space="preserve"> </w:t>
      </w:r>
      <w:hyperlink r:id="rId19" w:history="1">
        <w:r>
          <w:rPr>
            <w:rStyle w:val="Hyperlink"/>
            <w:rFonts w:cs="Arial"/>
            <w:color w:val="000000"/>
            <w:sz w:val="22"/>
            <w:szCs w:val="22"/>
          </w:rPr>
          <w:t>www.stadt.winterthur.ch/stadtgmues</w:t>
        </w:r>
      </w:hyperlink>
      <w:r>
        <w:rPr>
          <w:rFonts w:ascii="Arial" w:hAnsi="Arial" w:cs="Arial"/>
          <w:color w:val="5B9BD5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Zusätzliche Paletten können kostenpflichtig unter der gleichen Adresse bestellt werden.</w:t>
      </w: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Style w:val="Hyperlink"/>
          <w:rFonts w:ascii="Arial" w:hAnsi="Arial" w:cs="Arial"/>
          <w:color w:val="000000"/>
          <w:lang w:val="en"/>
        </w:rPr>
      </w:pPr>
    </w:p>
    <w:p w:rsidR="00287821" w:rsidRDefault="00287821" w:rsidP="00287821">
      <w:pPr>
        <w:rPr>
          <w:rStyle w:val="Hyperlink"/>
          <w:rFonts w:ascii="Arial" w:hAnsi="Arial" w:cs="Times New Roman"/>
          <w:color w:val="000000"/>
          <w:sz w:val="22"/>
          <w:szCs w:val="22"/>
          <w:lang w:val="en"/>
        </w:rPr>
      </w:pPr>
    </w:p>
    <w:p w:rsidR="00287821" w:rsidRDefault="00287821" w:rsidP="00287821">
      <w:pPr>
        <w:rPr>
          <w:rFonts w:cs="Arial"/>
        </w:rPr>
      </w:pPr>
      <w:r>
        <w:rPr>
          <w:rFonts w:ascii="Arial" w:hAnsi="Arial" w:cs="Arial"/>
          <w:b/>
        </w:rPr>
        <w:t xml:space="preserve">5. </w:t>
      </w:r>
      <w:r>
        <w:rPr>
          <w:rFonts w:ascii="Arial" w:hAnsi="Arial" w:cs="Arial"/>
          <w:b/>
          <w:bCs/>
        </w:rPr>
        <w:t>Schulangebot Naturdetektive – ab sofort buchbar</w:t>
      </w:r>
    </w:p>
    <w:p w:rsidR="00287821" w:rsidRDefault="00287821" w:rsidP="00287821">
      <w:p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Skiferien sind vorbei, Schneeglöckchen blühen und Frühlingsduft liegt in der Luft. Genau der richtige Zeitpunkt, um einen</w:t>
      </w:r>
      <w:r>
        <w:rPr>
          <w:rFonts w:ascii="Arial" w:hAnsi="Arial" w:cs="Arial"/>
          <w:sz w:val="22"/>
          <w:szCs w:val="22"/>
        </w:rPr>
        <w:br/>
        <w:t xml:space="preserve">spannenden Naturtag für die eigene Klasse zu buchen. Das neue Schulangebot «Naturdetektive» umfasst fünf Naturthemen, jeweils </w:t>
      </w:r>
      <w:r>
        <w:rPr>
          <w:rFonts w:ascii="Arial" w:hAnsi="Arial" w:cs="Arial"/>
          <w:sz w:val="22"/>
          <w:szCs w:val="22"/>
        </w:rPr>
        <w:br/>
        <w:t xml:space="preserve">stufengerecht ausgearbeitet für Kindergarten bis 6. Klasse. Herzstück jedes Themas ist der Naturtag unter der Leitung von Verein </w:t>
      </w:r>
      <w:r>
        <w:rPr>
          <w:rFonts w:ascii="Arial" w:hAnsi="Arial" w:cs="Arial"/>
          <w:sz w:val="22"/>
          <w:szCs w:val="22"/>
        </w:rPr>
        <w:br/>
        <w:t xml:space="preserve">Grünwerk. Die Naturtage finden draussen in der Natur an verschiedenen Standorten in Winterthur statt. Dabei stehen das Erleben </w:t>
      </w:r>
      <w:r>
        <w:rPr>
          <w:rFonts w:ascii="Arial" w:hAnsi="Arial" w:cs="Arial"/>
          <w:sz w:val="22"/>
          <w:szCs w:val="22"/>
        </w:rPr>
        <w:br/>
        <w:t xml:space="preserve">der Natur mit allen Sinnen und ein rücksichtsvolles Verhalten gegenüber der Natur im Zentrum. Alle Angebote sind auf den Lehrplan </w:t>
      </w:r>
      <w:r>
        <w:rPr>
          <w:rFonts w:ascii="Arial" w:hAnsi="Arial" w:cs="Arial"/>
          <w:sz w:val="22"/>
          <w:szCs w:val="22"/>
        </w:rPr>
        <w:br/>
        <w:t xml:space="preserve">21 abgestimmt. Das Schulangebot Naturdetektiv ist ab sofort online buchbar. Mögliche Termine sowie alle weiteren Informationen </w:t>
      </w:r>
      <w:r>
        <w:rPr>
          <w:rFonts w:ascii="Arial" w:hAnsi="Arial" w:cs="Arial"/>
          <w:sz w:val="22"/>
          <w:szCs w:val="22"/>
        </w:rPr>
        <w:br/>
        <w:t xml:space="preserve">finden Sie auf der Website </w:t>
      </w:r>
      <w:hyperlink r:id="rId20" w:history="1">
        <w:r>
          <w:rPr>
            <w:rStyle w:val="Hyperlink"/>
            <w:rFonts w:cs="Arial"/>
            <w:color w:val="000000"/>
            <w:sz w:val="22"/>
            <w:szCs w:val="22"/>
          </w:rPr>
          <w:t>www.natur-detektive.ch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287821" w:rsidRDefault="00287821" w:rsidP="00287821">
      <w:pPr>
        <w:rPr>
          <w:rStyle w:val="Hyperlink"/>
          <w:rFonts w:ascii="Arial" w:hAnsi="Arial" w:cs="Arial"/>
          <w:color w:val="000000"/>
          <w:lang w:val="en"/>
        </w:rPr>
      </w:pPr>
    </w:p>
    <w:p w:rsidR="00287821" w:rsidRDefault="00287821" w:rsidP="00287821">
      <w:pPr>
        <w:rPr>
          <w:rFonts w:cs="Times New Roman"/>
          <w:color w:val="1F497D"/>
        </w:rPr>
      </w:pPr>
    </w:p>
    <w:p w:rsidR="00287821" w:rsidRPr="00477D2B" w:rsidRDefault="00287821" w:rsidP="00477D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477D2B">
        <w:rPr>
          <w:rFonts w:ascii="Arial" w:hAnsi="Arial" w:cs="Arial"/>
          <w:color w:val="1F497D"/>
          <w:sz w:val="22"/>
          <w:szCs w:val="22"/>
        </w:rPr>
        <w:t>_</w:t>
      </w:r>
    </w:p>
    <w:p w:rsidR="00287821" w:rsidRDefault="00287821" w:rsidP="00287821">
      <w:pPr>
        <w:autoSpaceDE/>
        <w:adjustRightInd/>
        <w:rPr>
          <w:rFonts w:ascii="Arial" w:hAnsi="Arial" w:cs="Arial"/>
          <w:sz w:val="20"/>
          <w:szCs w:val="22"/>
        </w:rPr>
      </w:pPr>
    </w:p>
    <w:p w:rsidR="00477D2B" w:rsidRDefault="00477D2B" w:rsidP="00477D2B">
      <w:pPr>
        <w:pStyle w:val="Listenabsatz"/>
        <w:autoSpaceDE/>
        <w:adjustRightInd/>
        <w:spacing w:line="360" w:lineRule="auto"/>
        <w:rPr>
          <w:rFonts w:ascii="Arial" w:hAnsi="Arial" w:cs="Arial"/>
          <w:b/>
        </w:rPr>
      </w:pPr>
    </w:p>
    <w:p w:rsidR="00287821" w:rsidRDefault="00287821" w:rsidP="00287821">
      <w:pPr>
        <w:pStyle w:val="Listenabsatz"/>
        <w:numPr>
          <w:ilvl w:val="0"/>
          <w:numId w:val="46"/>
        </w:numPr>
        <w:autoSpaceDE/>
        <w:adjustRightInd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Beschlüsse der Zentralschulpflege Winterthur (ZSP)</w:t>
      </w:r>
    </w:p>
    <w:p w:rsidR="00287821" w:rsidRDefault="00287821" w:rsidP="00287821">
      <w:pPr>
        <w:autoSpaceDE/>
        <w:adjustRightInd/>
        <w:spacing w:line="360" w:lineRule="auto"/>
        <w:rPr>
          <w:rFonts w:ascii="Arial" w:hAnsi="Arial" w:cs="Times New Roman"/>
          <w:b/>
          <w:color w:val="1F497D"/>
          <w:sz w:val="22"/>
          <w:szCs w:val="22"/>
        </w:rPr>
      </w:pPr>
    </w:p>
    <w:p w:rsidR="00287821" w:rsidRDefault="00287821" w:rsidP="00287821">
      <w:pPr>
        <w:autoSpaceDE/>
        <w:adjustRightInd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Ihrer Sitzung vom 29. Januar 2019 hat die ZSP folgende Beschlüsse gefasst:</w:t>
      </w:r>
    </w:p>
    <w:p w:rsidR="00287821" w:rsidRDefault="00287821" w:rsidP="00287821">
      <w:pPr>
        <w:autoSpaceDE/>
        <w:adjustRightInd/>
        <w:rPr>
          <w:rFonts w:ascii="Arial" w:hAnsi="Arial" w:cs="Times New Roman"/>
          <w:color w:val="1F497D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Times New Roman"/>
          <w:color w:val="1F497D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G.-Nr. 68</w:t>
      </w:r>
    </w:p>
    <w:p w:rsidR="00287821" w:rsidRDefault="00287821" w:rsidP="00287821">
      <w:pPr>
        <w:autoSpaceDE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Verteilung Stellenprozente Schulsozialarbeit (SSA)</w:t>
      </w:r>
    </w:p>
    <w:p w:rsidR="00287821" w:rsidRDefault="00287821" w:rsidP="00287821">
      <w:pPr>
        <w:autoSpaceDE/>
        <w:adjustRightInd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Die Zentralschulpflege beschliesst die Verteilung der im Budget 2019 eingestellten zusätzlichen SSA-Stellen. </w:t>
      </w:r>
    </w:p>
    <w:p w:rsidR="00287821" w:rsidRDefault="00287821" w:rsidP="00287821">
      <w:pPr>
        <w:autoSpaceDE/>
        <w:adjustRightInd/>
        <w:rPr>
          <w:rFonts w:ascii="Arial" w:hAnsi="Arial" w:cs="Times New Roman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G.-Nr. 70</w:t>
      </w:r>
    </w:p>
    <w:p w:rsidR="00287821" w:rsidRDefault="00287821" w:rsidP="00287821">
      <w:pPr>
        <w:autoSpaceDE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Lektionen Wahlfach- und Projektunterricht sowie Freifach Sekundarstufe für das Schuljahr 2019/20</w:t>
      </w:r>
    </w:p>
    <w:p w:rsidR="00287821" w:rsidRDefault="00287821" w:rsidP="00287821">
      <w:p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Zentralschulpflege genehmigt Wahlfach- und Projektunterrichtslektionen sowie Freifachlektionen gemäss</w:t>
      </w:r>
    </w:p>
    <w:p w:rsidR="00287821" w:rsidRDefault="00287821" w:rsidP="00287821">
      <w:p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Beilage.</w:t>
      </w:r>
    </w:p>
    <w:p w:rsidR="00287821" w:rsidRDefault="00287821" w:rsidP="00287821">
      <w:pPr>
        <w:autoSpaceDE/>
        <w:adjustRightInd/>
        <w:rPr>
          <w:rFonts w:ascii="Arial" w:hAnsi="Arial" w:cs="Times New Roman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G.-Nr. 72</w:t>
      </w:r>
    </w:p>
    <w:p w:rsidR="00287821" w:rsidRDefault="00287821" w:rsidP="00287821">
      <w:pPr>
        <w:autoSpaceDE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Budgetierung und Verteilung Aufgabenstunden 2020</w:t>
      </w:r>
    </w:p>
    <w:p w:rsidR="00287821" w:rsidRDefault="00287821" w:rsidP="00287821">
      <w:pPr>
        <w:autoSpaceDE/>
        <w:adjustRightInd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Die Zentralschulpflege beschliesst, ins Budget 2020 für das Angebot Aufgabenstunden 135'000 Franken </w:t>
      </w:r>
    </w:p>
    <w:p w:rsidR="00287821" w:rsidRDefault="00287821" w:rsidP="00287821">
      <w:pPr>
        <w:autoSpaceDE/>
        <w:adjustRightInd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einzustellen.</w:t>
      </w:r>
    </w:p>
    <w:p w:rsidR="00287821" w:rsidRDefault="00287821" w:rsidP="00287821">
      <w:pPr>
        <w:autoSpaceDE/>
        <w:adjustRightInd/>
        <w:rPr>
          <w:rFonts w:ascii="Arial" w:hAnsi="Arial" w:cs="Times New Roman"/>
          <w:color w:val="1F497D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Times New Roman"/>
          <w:color w:val="1F497D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Times New Roman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</w:rPr>
        <w:t>---------------------------------------------------------------------------------------------------------------------</w:t>
      </w:r>
      <w:r>
        <w:rPr>
          <w:rFonts w:ascii="Arial" w:hAnsi="Arial" w:cs="Arial"/>
          <w:b/>
        </w:rPr>
        <w:br/>
      </w:r>
    </w:p>
    <w:p w:rsidR="00477D2B" w:rsidRDefault="00477D2B" w:rsidP="00287821">
      <w:pPr>
        <w:autoSpaceDE/>
        <w:adjustRightInd/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nächste Schul-Newsletter erscheint voraussichtlich am </w:t>
      </w:r>
      <w:r>
        <w:rPr>
          <w:rFonts w:ascii="Arial" w:hAnsi="Arial" w:cs="Arial"/>
          <w:b/>
          <w:sz w:val="22"/>
          <w:szCs w:val="22"/>
        </w:rPr>
        <w:t xml:space="preserve">Mittwoch, 06. März 2019. </w:t>
      </w:r>
    </w:p>
    <w:p w:rsidR="00287821" w:rsidRDefault="00287821" w:rsidP="00287821">
      <w:pPr>
        <w:autoSpaceDE/>
        <w:adjustRightInd/>
        <w:rPr>
          <w:rFonts w:ascii="Arial" w:hAnsi="Arial" w:cs="Times New Roman"/>
          <w:b/>
          <w:color w:val="1F497D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Arial"/>
          <w:b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vorgesehenen Erscheinungsdaten für den Schul-Newsletter im Jahr 2019 finden Sie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21" w:history="1">
        <w:r>
          <w:rPr>
            <w:rStyle w:val="Hyperlink"/>
            <w:rFonts w:cs="Arial"/>
            <w:color w:val="000000"/>
            <w:sz w:val="22"/>
            <w:szCs w:val="22"/>
          </w:rPr>
          <w:t>hier</w:t>
        </w:r>
      </w:hyperlink>
      <w:r>
        <w:rPr>
          <w:rFonts w:ascii="Arial" w:hAnsi="Arial" w:cs="Arial"/>
          <w:color w:val="1F497D"/>
          <w:sz w:val="22"/>
          <w:szCs w:val="22"/>
        </w:rPr>
        <w:t>.</w:t>
      </w:r>
    </w:p>
    <w:p w:rsidR="00287821" w:rsidRDefault="00287821" w:rsidP="00287821">
      <w:pPr>
        <w:autoSpaceDE/>
        <w:adjustRightInd/>
        <w:rPr>
          <w:rFonts w:ascii="Arial" w:hAnsi="Arial" w:cs="Times New Roman"/>
          <w:sz w:val="22"/>
          <w:szCs w:val="22"/>
        </w:rPr>
      </w:pPr>
    </w:p>
    <w:p w:rsidR="00287821" w:rsidRDefault="00287821" w:rsidP="00287821">
      <w:p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287821" w:rsidRDefault="00287821" w:rsidP="00287821">
      <w:pPr>
        <w:rPr>
          <w:rFonts w:ascii="Arial" w:hAnsi="Arial" w:cs="Arial"/>
          <w:color w:val="1F497D"/>
          <w:sz w:val="20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Departement Schule und Sport </w:t>
      </w: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  <w:sz w:val="22"/>
          <w:szCs w:val="22"/>
        </w:rPr>
      </w:pPr>
    </w:p>
    <w:p w:rsidR="00287821" w:rsidRDefault="00287821" w:rsidP="00287821">
      <w:pPr>
        <w:rPr>
          <w:rFonts w:ascii="Arial" w:hAnsi="Arial" w:cs="Arial"/>
        </w:rPr>
      </w:pPr>
    </w:p>
    <w:p w:rsidR="00287821" w:rsidRDefault="00287821" w:rsidP="00287821">
      <w:pPr>
        <w:rPr>
          <w:rFonts w:ascii="Arial" w:hAnsi="Arial" w:cs="Arial"/>
        </w:rPr>
      </w:pPr>
    </w:p>
    <w:p w:rsidR="0086091C" w:rsidRPr="00287821" w:rsidRDefault="0086091C" w:rsidP="00287821"/>
    <w:sectPr w:rsidR="0086091C" w:rsidRPr="00287821" w:rsidSect="00C80E7E">
      <w:type w:val="continuous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A1" w:rsidRDefault="00AE11A1" w:rsidP="00983411">
      <w:r>
        <w:separator/>
      </w:r>
    </w:p>
  </w:endnote>
  <w:endnote w:type="continuationSeparator" w:id="0">
    <w:p w:rsidR="00AE11A1" w:rsidRDefault="00AE11A1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vo Light"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A1" w:rsidRDefault="00AE11A1" w:rsidP="00983411">
      <w:r>
        <w:separator/>
      </w:r>
    </w:p>
  </w:footnote>
  <w:footnote w:type="continuationSeparator" w:id="0">
    <w:p w:rsidR="00AE11A1" w:rsidRDefault="00AE11A1" w:rsidP="00983411">
      <w:r>
        <w:continuationSeparator/>
      </w:r>
    </w:p>
  </w:footnote>
  <w:footnote w:type="continuationNotice" w:id="1">
    <w:p w:rsidR="00AE11A1" w:rsidRDefault="00AE1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22"/>
    <w:multiLevelType w:val="hybridMultilevel"/>
    <w:tmpl w:val="E6FAB0F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081BE6"/>
    <w:multiLevelType w:val="hybridMultilevel"/>
    <w:tmpl w:val="F418D8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46C3"/>
    <w:multiLevelType w:val="hybridMultilevel"/>
    <w:tmpl w:val="EEA487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40E9"/>
    <w:multiLevelType w:val="hybridMultilevel"/>
    <w:tmpl w:val="E514CA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3EAB"/>
    <w:multiLevelType w:val="hybridMultilevel"/>
    <w:tmpl w:val="6F76994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66675"/>
    <w:multiLevelType w:val="hybridMultilevel"/>
    <w:tmpl w:val="6E58BE3A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E407DE"/>
    <w:multiLevelType w:val="hybridMultilevel"/>
    <w:tmpl w:val="DDD48E3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0D24F8"/>
    <w:multiLevelType w:val="hybridMultilevel"/>
    <w:tmpl w:val="DC0404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21E1"/>
    <w:multiLevelType w:val="hybridMultilevel"/>
    <w:tmpl w:val="4822C928"/>
    <w:lvl w:ilvl="0" w:tplc="69F09E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61C4E"/>
    <w:multiLevelType w:val="hybridMultilevel"/>
    <w:tmpl w:val="0BDEC0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E338EA"/>
    <w:multiLevelType w:val="hybridMultilevel"/>
    <w:tmpl w:val="83F4BF4C"/>
    <w:lvl w:ilvl="0" w:tplc="7EB6762A">
      <w:start w:val="13"/>
      <w:numFmt w:val="decimal"/>
      <w:lvlText w:val="%1."/>
      <w:lvlJc w:val="left"/>
      <w:pPr>
        <w:ind w:left="360" w:hanging="360"/>
      </w:pPr>
      <w:rPr>
        <w:rFonts w:cs="Times New Roman"/>
        <w:b/>
        <w:sz w:val="24"/>
      </w:rPr>
    </w:lvl>
    <w:lvl w:ilvl="1" w:tplc="08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5E575DB"/>
    <w:multiLevelType w:val="hybridMultilevel"/>
    <w:tmpl w:val="3CAC0B8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CE1B67"/>
    <w:multiLevelType w:val="hybridMultilevel"/>
    <w:tmpl w:val="F342D7B2"/>
    <w:lvl w:ilvl="0" w:tplc="0FC08530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807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 w15:restartNumberingAfterBreak="0">
    <w:nsid w:val="661E64FE"/>
    <w:multiLevelType w:val="hybridMultilevel"/>
    <w:tmpl w:val="36CEE5DE"/>
    <w:lvl w:ilvl="0" w:tplc="CF0A286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  <w:num w:numId="17">
    <w:abstractNumId w:val="12"/>
  </w:num>
  <w:num w:numId="18">
    <w:abstractNumId w:val="4"/>
  </w:num>
  <w:num w:numId="19">
    <w:abstractNumId w:val="4"/>
  </w:num>
  <w:num w:numId="20">
    <w:abstractNumId w:val="12"/>
  </w:num>
  <w:num w:numId="21">
    <w:abstractNumId w:val="4"/>
  </w:num>
  <w:num w:numId="22">
    <w:abstractNumId w:val="4"/>
  </w:num>
  <w:num w:numId="23">
    <w:abstractNumId w:val="9"/>
  </w:num>
  <w:num w:numId="24">
    <w:abstractNumId w:val="4"/>
  </w:num>
  <w:num w:numId="25">
    <w:abstractNumId w:val="4"/>
  </w:num>
  <w:num w:numId="26">
    <w:abstractNumId w:val="4"/>
  </w:num>
  <w:num w:numId="27">
    <w:abstractNumId w:val="3"/>
  </w:num>
  <w:num w:numId="28">
    <w:abstractNumId w:val="14"/>
  </w:num>
  <w:num w:numId="29">
    <w:abstractNumId w:val="4"/>
  </w:num>
  <w:num w:numId="30">
    <w:abstractNumId w:val="3"/>
  </w:num>
  <w:num w:numId="31">
    <w:abstractNumId w:val="4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8"/>
  </w:num>
  <w:num w:numId="35">
    <w:abstractNumId w:val="4"/>
  </w:num>
  <w:num w:numId="36">
    <w:abstractNumId w:val="1"/>
  </w:num>
  <w:num w:numId="37">
    <w:abstractNumId w:val="4"/>
  </w:num>
  <w:num w:numId="38">
    <w:abstractNumId w:val="4"/>
  </w:num>
  <w:num w:numId="39">
    <w:abstractNumId w:val="4"/>
  </w:num>
  <w:num w:numId="40">
    <w:abstractNumId w:val="1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1"/>
  </w:num>
  <w:num w:numId="4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A1"/>
    <w:rsid w:val="0001186D"/>
    <w:rsid w:val="000166A3"/>
    <w:rsid w:val="00024926"/>
    <w:rsid w:val="000511CC"/>
    <w:rsid w:val="000542A6"/>
    <w:rsid w:val="00075951"/>
    <w:rsid w:val="000B3941"/>
    <w:rsid w:val="000C46C3"/>
    <w:rsid w:val="000C7F64"/>
    <w:rsid w:val="000F3259"/>
    <w:rsid w:val="00136F3D"/>
    <w:rsid w:val="0014546F"/>
    <w:rsid w:val="00145721"/>
    <w:rsid w:val="00190007"/>
    <w:rsid w:val="00190DCB"/>
    <w:rsid w:val="001915B0"/>
    <w:rsid w:val="001B7519"/>
    <w:rsid w:val="001D5365"/>
    <w:rsid w:val="001D7484"/>
    <w:rsid w:val="00212041"/>
    <w:rsid w:val="00222F4C"/>
    <w:rsid w:val="00223BB8"/>
    <w:rsid w:val="002362D8"/>
    <w:rsid w:val="0024219C"/>
    <w:rsid w:val="0027563D"/>
    <w:rsid w:val="0028765E"/>
    <w:rsid w:val="00287821"/>
    <w:rsid w:val="002A18E6"/>
    <w:rsid w:val="002B11E5"/>
    <w:rsid w:val="002B419F"/>
    <w:rsid w:val="002D09CB"/>
    <w:rsid w:val="002D19E3"/>
    <w:rsid w:val="002D40C6"/>
    <w:rsid w:val="002E1464"/>
    <w:rsid w:val="002E2E01"/>
    <w:rsid w:val="002F3009"/>
    <w:rsid w:val="00301F81"/>
    <w:rsid w:val="003070A9"/>
    <w:rsid w:val="00343D49"/>
    <w:rsid w:val="0035222D"/>
    <w:rsid w:val="0036361A"/>
    <w:rsid w:val="003727A4"/>
    <w:rsid w:val="00381088"/>
    <w:rsid w:val="003F3540"/>
    <w:rsid w:val="00402B6F"/>
    <w:rsid w:val="00444DF0"/>
    <w:rsid w:val="00467FA9"/>
    <w:rsid w:val="00477D2B"/>
    <w:rsid w:val="00495D1D"/>
    <w:rsid w:val="004D788D"/>
    <w:rsid w:val="004E0DB2"/>
    <w:rsid w:val="005118EA"/>
    <w:rsid w:val="00512CB7"/>
    <w:rsid w:val="005148CD"/>
    <w:rsid w:val="005426E2"/>
    <w:rsid w:val="0056278E"/>
    <w:rsid w:val="0056369F"/>
    <w:rsid w:val="00576501"/>
    <w:rsid w:val="00584D55"/>
    <w:rsid w:val="00586352"/>
    <w:rsid w:val="005D15CF"/>
    <w:rsid w:val="005D38BD"/>
    <w:rsid w:val="005E3DEC"/>
    <w:rsid w:val="005F7F29"/>
    <w:rsid w:val="006002A3"/>
    <w:rsid w:val="00623B0A"/>
    <w:rsid w:val="006406CB"/>
    <w:rsid w:val="0066014A"/>
    <w:rsid w:val="00672A92"/>
    <w:rsid w:val="006909D0"/>
    <w:rsid w:val="006B7ECF"/>
    <w:rsid w:val="00702437"/>
    <w:rsid w:val="00714E47"/>
    <w:rsid w:val="00735571"/>
    <w:rsid w:val="00737789"/>
    <w:rsid w:val="00754560"/>
    <w:rsid w:val="00773BB5"/>
    <w:rsid w:val="007A4BDE"/>
    <w:rsid w:val="007A6F7D"/>
    <w:rsid w:val="007B3D67"/>
    <w:rsid w:val="007E3B1B"/>
    <w:rsid w:val="007F7706"/>
    <w:rsid w:val="00803F8A"/>
    <w:rsid w:val="00833953"/>
    <w:rsid w:val="0083596B"/>
    <w:rsid w:val="0086091C"/>
    <w:rsid w:val="00864E07"/>
    <w:rsid w:val="00870529"/>
    <w:rsid w:val="00875F9E"/>
    <w:rsid w:val="008A1207"/>
    <w:rsid w:val="008A40AE"/>
    <w:rsid w:val="008D3A7C"/>
    <w:rsid w:val="008E62CD"/>
    <w:rsid w:val="008F2FFA"/>
    <w:rsid w:val="0090446C"/>
    <w:rsid w:val="00983411"/>
    <w:rsid w:val="009E4C2A"/>
    <w:rsid w:val="009E7A05"/>
    <w:rsid w:val="009F5CAE"/>
    <w:rsid w:val="00A10691"/>
    <w:rsid w:val="00A4478F"/>
    <w:rsid w:val="00A55FB8"/>
    <w:rsid w:val="00A56B81"/>
    <w:rsid w:val="00A609C6"/>
    <w:rsid w:val="00A732D3"/>
    <w:rsid w:val="00A847D2"/>
    <w:rsid w:val="00AA5EE9"/>
    <w:rsid w:val="00AC0314"/>
    <w:rsid w:val="00AE11A1"/>
    <w:rsid w:val="00AE11D8"/>
    <w:rsid w:val="00AE2F46"/>
    <w:rsid w:val="00B00584"/>
    <w:rsid w:val="00B02CFD"/>
    <w:rsid w:val="00B07E70"/>
    <w:rsid w:val="00B12618"/>
    <w:rsid w:val="00B47262"/>
    <w:rsid w:val="00B474A8"/>
    <w:rsid w:val="00BC475D"/>
    <w:rsid w:val="00BF79AA"/>
    <w:rsid w:val="00C27B19"/>
    <w:rsid w:val="00C4141E"/>
    <w:rsid w:val="00C52967"/>
    <w:rsid w:val="00C54207"/>
    <w:rsid w:val="00C705EB"/>
    <w:rsid w:val="00C80E7E"/>
    <w:rsid w:val="00C8418E"/>
    <w:rsid w:val="00CC006B"/>
    <w:rsid w:val="00CE6FD5"/>
    <w:rsid w:val="00D544BC"/>
    <w:rsid w:val="00D75180"/>
    <w:rsid w:val="00D7701A"/>
    <w:rsid w:val="00D910B9"/>
    <w:rsid w:val="00D96C54"/>
    <w:rsid w:val="00DA281E"/>
    <w:rsid w:val="00DC0956"/>
    <w:rsid w:val="00DC7ED5"/>
    <w:rsid w:val="00DD2EB2"/>
    <w:rsid w:val="00E060CB"/>
    <w:rsid w:val="00E1400D"/>
    <w:rsid w:val="00E24EAA"/>
    <w:rsid w:val="00E538CF"/>
    <w:rsid w:val="00E65B2D"/>
    <w:rsid w:val="00E66CF2"/>
    <w:rsid w:val="00E67C50"/>
    <w:rsid w:val="00E830EF"/>
    <w:rsid w:val="00E97677"/>
    <w:rsid w:val="00EA1458"/>
    <w:rsid w:val="00EA2AB7"/>
    <w:rsid w:val="00ED05FD"/>
    <w:rsid w:val="00EE1216"/>
    <w:rsid w:val="00EE6993"/>
    <w:rsid w:val="00F15803"/>
    <w:rsid w:val="00F2274F"/>
    <w:rsid w:val="00F47F62"/>
    <w:rsid w:val="00F52EF6"/>
    <w:rsid w:val="00F5606D"/>
    <w:rsid w:val="00F71B30"/>
    <w:rsid w:val="00F91AE0"/>
    <w:rsid w:val="00FB0302"/>
    <w:rsid w:val="00FB2D14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1D786DA7"/>
  <w15:docId w15:val="{B411EBEB-6681-44F7-B6A3-830AACBC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11A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1"/>
      </w:numPr>
      <w:tabs>
        <w:tab w:val="left" w:pos="1134"/>
      </w:tabs>
      <w:spacing w:before="120" w:after="60"/>
      <w:outlineLvl w:val="0"/>
    </w:pPr>
    <w:rPr>
      <w:rFonts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2"/>
      </w:numPr>
      <w:tabs>
        <w:tab w:val="left" w:pos="1134"/>
      </w:tabs>
      <w:spacing w:before="120" w:after="60"/>
      <w:outlineLvl w:val="1"/>
    </w:pPr>
    <w:rPr>
      <w:rFonts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2"/>
      </w:numPr>
      <w:tabs>
        <w:tab w:val="left" w:pos="1134"/>
      </w:tabs>
      <w:spacing w:before="120" w:after="60"/>
      <w:outlineLvl w:val="2"/>
    </w:pPr>
    <w:rPr>
      <w:rFonts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2"/>
      </w:numPr>
      <w:tabs>
        <w:tab w:val="left" w:pos="1134"/>
      </w:tabs>
      <w:spacing w:before="120" w:after="60"/>
      <w:outlineLvl w:val="3"/>
    </w:pPr>
    <w:rPr>
      <w:rFonts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Tahoma" w:eastAsia="Times New Roman" w:hAnsi="Tahoma" w:cs="Times New Roman"/>
      <w:b/>
      <w:kern w:val="28"/>
      <w:sz w:val="40"/>
      <w:szCs w:val="24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Tahoma" w:eastAsia="Times New Roman" w:hAnsi="Tahoma" w:cs="Times New Roman"/>
      <w:b/>
      <w:sz w:val="32"/>
      <w:szCs w:val="24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Tahoma" w:eastAsia="Times New Roman" w:hAnsi="Tahoma" w:cs="Times New Roman"/>
      <w:b/>
      <w:sz w:val="28"/>
      <w:szCs w:val="24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Tahoma" w:eastAsia="Times New Roman" w:hAnsi="Tahoma" w:cs="Times New Roman"/>
      <w:b/>
      <w:sz w:val="28"/>
      <w:szCs w:val="24"/>
      <w:lang w:eastAsia="de-CH"/>
    </w:rPr>
  </w:style>
  <w:style w:type="paragraph" w:styleId="KeinLeerraum">
    <w:name w:val="No Spacing"/>
    <w:uiPriority w:val="99"/>
    <w:qFormat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unhideWhenUsed/>
    <w:rsid w:val="007B3D67"/>
    <w:pPr>
      <w:spacing w:before="100" w:beforeAutospacing="1" w:after="100" w:afterAutospacing="1"/>
    </w:pPr>
    <w:rPr>
      <w:rFonts w:ascii="Times New Roman" w:hAnsi="Times New Roman" w:cs="Times New Roman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11A1"/>
    <w:pPr>
      <w:ind w:left="720"/>
    </w:pPr>
  </w:style>
  <w:style w:type="paragraph" w:customStyle="1" w:styleId="Pa8">
    <w:name w:val="Pa8"/>
    <w:basedOn w:val="Standard"/>
    <w:uiPriority w:val="99"/>
    <w:rsid w:val="00C54207"/>
    <w:pPr>
      <w:adjustRightInd/>
      <w:spacing w:line="157" w:lineRule="atLeast"/>
    </w:pPr>
    <w:rPr>
      <w:rFonts w:ascii="Clavo Light" w:hAnsi="Clavo Light" w:cs="Times New Roman"/>
    </w:rPr>
  </w:style>
  <w:style w:type="paragraph" w:customStyle="1" w:styleId="Default">
    <w:name w:val="Default"/>
    <w:rsid w:val="00495D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">
    <w:name w:val="Text"/>
    <w:uiPriority w:val="99"/>
    <w:rsid w:val="00A847D2"/>
    <w:pPr>
      <w:spacing w:after="0" w:line="240" w:lineRule="auto"/>
    </w:pPr>
    <w:rPr>
      <w:rFonts w:ascii="Helvetica" w:eastAsia="Arial Unicode MS" w:hAnsi="Helvetica" w:cs="Arial Unicode MS"/>
      <w:color w:val="000000"/>
      <w:lang w:val="de-DE" w:eastAsia="de-CH"/>
    </w:rPr>
  </w:style>
  <w:style w:type="character" w:customStyle="1" w:styleId="apple-converted-space">
    <w:name w:val="apple-converted-space"/>
    <w:basedOn w:val="Absatz-Standardschriftart"/>
    <w:rsid w:val="0056369F"/>
    <w:rPr>
      <w:rFonts w:ascii="Times New Roman" w:hAnsi="Times New Roman" w:cs="Times New Roman" w:hint="default"/>
    </w:rPr>
  </w:style>
  <w:style w:type="paragraph" w:styleId="Kopfzeile">
    <w:name w:val="header"/>
    <w:basedOn w:val="Standard"/>
    <w:link w:val="KopfzeileZchn"/>
    <w:uiPriority w:val="99"/>
    <w:unhideWhenUsed/>
    <w:rsid w:val="00A106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0691"/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itforkids.ch/winterthur/EventInfo.aspx" TargetMode="External"/><Relationship Id="rId18" Type="http://schemas.openxmlformats.org/officeDocument/2006/relationships/hyperlink" Target="mailto:julia.hofstetter@win.ch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dt.winterthur.ch/themen/leben-in-winterthur/bildung-und-schule/fur-lehrpersonen-und-schulklassen/schul-newslette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to.joerger@win.ch" TargetMode="External"/><Relationship Id="rId17" Type="http://schemas.openxmlformats.org/officeDocument/2006/relationships/hyperlink" Target="https://stadt.winterthur.ch/themen/leben-in-winterthur/bildung-und-schule/fur-lehrpersonen-und-schulklassen/weiterbildung-lehrperson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dt.winterthur.ch/themen/leben-in-winterthur/bildung-und-schule/fur-lehrpersonen-und-schulklassen/weiterbildung-lehrpersonen/programmieren-lernen-mit-scratch-1" TargetMode="External"/><Relationship Id="rId20" Type="http://schemas.openxmlformats.org/officeDocument/2006/relationships/hyperlink" Target="http://www.natur-detektive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sport.winterthur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dt.winterthur.ch/themen/leben-in-winterthur/bildung-und-schule/fur-lehrpersonen-und-schulklassen/weiterbildung-lehrpersonen/copy_of_workshop-konstruieren-mit-tinkerca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tadt.winterthur.ch/gemeinde/politik/schulpflegen/zentralschulpflege/beschluesse-der-zsp" TargetMode="External"/><Relationship Id="rId19" Type="http://schemas.openxmlformats.org/officeDocument/2006/relationships/hyperlink" Target="http://www.stadt.winterthur.ch/stadtgmue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fitforkids.ch/uploads/docs/1333/doc_109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DDAF-06F4-4095-AD70-9A2DE1F1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669BF92B.dotm</Template>
  <TotalTime>0</TotalTime>
  <Pages>3</Pages>
  <Words>916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 Jeck Luzia</dc:creator>
  <cp:lastModifiedBy>Thali Luzia</cp:lastModifiedBy>
  <cp:revision>40</cp:revision>
  <dcterms:created xsi:type="dcterms:W3CDTF">2017-04-05T07:44:00Z</dcterms:created>
  <dcterms:modified xsi:type="dcterms:W3CDTF">2019-02-20T14:03:00Z</dcterms:modified>
</cp:coreProperties>
</file>