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16F27" w14:textId="77777777" w:rsidR="003C309B" w:rsidRDefault="003C309B">
      <w:pPr>
        <w:rPr>
          <w:b/>
          <w:bCs/>
          <w:sz w:val="32"/>
          <w:szCs w:val="32"/>
        </w:rPr>
      </w:pPr>
    </w:p>
    <w:p w14:paraId="3D3D5EEB" w14:textId="7ED99761" w:rsidR="000A529A" w:rsidRDefault="003C309B">
      <w:pPr>
        <w:rPr>
          <w:b/>
          <w:bCs/>
          <w:sz w:val="32"/>
          <w:szCs w:val="32"/>
        </w:rPr>
      </w:pPr>
      <w:r w:rsidRPr="003C309B">
        <w:rPr>
          <w:b/>
          <w:bCs/>
          <w:sz w:val="32"/>
          <w:szCs w:val="32"/>
        </w:rPr>
        <w:t>Untertitel aktiveren – Anleitung für Eltern</w:t>
      </w:r>
    </w:p>
    <w:p w14:paraId="08F723E3" w14:textId="7D1FDC77" w:rsidR="003C309B" w:rsidRDefault="003C309B">
      <w:r>
        <w:t>Liebe Eltern</w:t>
      </w:r>
    </w:p>
    <w:p w14:paraId="4A59B392" w14:textId="25C78829" w:rsidR="003C309B" w:rsidRDefault="003C309B">
      <w:r>
        <w:t>Zoom übersetzt die Netizen-Refernt*innen in Ihre Sprache.</w:t>
      </w:r>
    </w:p>
    <w:p w14:paraId="47B7C461" w14:textId="77777777" w:rsidR="00BD4FC0" w:rsidRDefault="00BD4FC0"/>
    <w:p w14:paraId="72BF5A38" w14:textId="64345BEF" w:rsidR="003C309B" w:rsidRDefault="003C309B">
      <w:r>
        <w:t>So richten Sie das ein:</w:t>
      </w:r>
    </w:p>
    <w:p w14:paraId="29C6D6FA" w14:textId="5A7F6436" w:rsidR="00116D09" w:rsidRDefault="003C309B" w:rsidP="00116D09">
      <w:pPr>
        <w:pStyle w:val="Listenabsatz"/>
        <w:numPr>
          <w:ilvl w:val="0"/>
          <w:numId w:val="1"/>
        </w:numPr>
      </w:pPr>
      <w:r>
        <w:t>Klicken Sie auf das «cc»-Symbol in der Menu Leiste</w:t>
      </w:r>
      <w:r w:rsidR="00116D09">
        <w:t xml:space="preserve"> um die Untertitel zu aktivieren</w:t>
      </w:r>
      <w:r>
        <w:t>.</w:t>
      </w:r>
    </w:p>
    <w:p w14:paraId="60E9BC3F" w14:textId="5E8A97CD" w:rsidR="00116D09" w:rsidRDefault="00116D09" w:rsidP="00116D09">
      <w:r>
        <w:rPr>
          <w:noProof/>
        </w:rPr>
        <w:drawing>
          <wp:inline distT="0" distB="0" distL="0" distR="0" wp14:anchorId="3ACA2BBD" wp14:editId="5C6EFAFC">
            <wp:extent cx="5764530" cy="702310"/>
            <wp:effectExtent l="0" t="0" r="7620" b="254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C100E" w14:textId="6968EC69" w:rsidR="00A0434F" w:rsidRDefault="00A0434F" w:rsidP="00116D09">
      <w:pPr>
        <w:pStyle w:val="Listenabsatz"/>
        <w:numPr>
          <w:ilvl w:val="0"/>
          <w:numId w:val="1"/>
        </w:numPr>
      </w:pPr>
      <w:r>
        <w:t>Ein Pop-Up taucht auf. Wählen Sie die von ihnen gewünschte Sprache und klicken Sie auf «Speichern».</w:t>
      </w:r>
    </w:p>
    <w:p w14:paraId="1404E265" w14:textId="48B02429" w:rsidR="00A0434F" w:rsidRDefault="00A0434F" w:rsidP="00116D09">
      <w:r>
        <w:rPr>
          <w:noProof/>
        </w:rPr>
        <w:drawing>
          <wp:inline distT="0" distB="0" distL="0" distR="0" wp14:anchorId="3926D3E3" wp14:editId="4C386DE9">
            <wp:extent cx="2867558" cy="1328359"/>
            <wp:effectExtent l="0" t="0" r="0" b="571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870" cy="133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17F3C" w14:textId="68A4E165" w:rsidR="003C309B" w:rsidRDefault="00A0434F" w:rsidP="00116D09">
      <w:pPr>
        <w:pStyle w:val="Listenabsatz"/>
        <w:numPr>
          <w:ilvl w:val="0"/>
          <w:numId w:val="1"/>
        </w:numPr>
      </w:pPr>
      <w:r>
        <w:t>Falls Sie die Sprache später ändern wollen, k</w:t>
      </w:r>
      <w:r w:rsidR="00116D09">
        <w:t>licken sie auf den Pfeil</w:t>
      </w:r>
      <w:r>
        <w:t>.</w:t>
      </w:r>
    </w:p>
    <w:p w14:paraId="35E64E94" w14:textId="29B05F2A" w:rsidR="003C309B" w:rsidRDefault="00116D09" w:rsidP="003C309B">
      <w:r>
        <w:rPr>
          <w:noProof/>
        </w:rPr>
        <w:drawing>
          <wp:inline distT="0" distB="0" distL="0" distR="0" wp14:anchorId="70E70A92" wp14:editId="6A8D760D">
            <wp:extent cx="5749925" cy="775335"/>
            <wp:effectExtent l="0" t="0" r="3175" b="571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F8A6C" w14:textId="205DAE65" w:rsidR="00116D09" w:rsidRDefault="00A0434F" w:rsidP="00116D09">
      <w:pPr>
        <w:pStyle w:val="Listenabsatz"/>
        <w:numPr>
          <w:ilvl w:val="0"/>
          <w:numId w:val="1"/>
        </w:numPr>
      </w:pPr>
      <w:r>
        <w:t>Fall der Slider bei «Übersetzung» noch nicht aktiviert ist, a</w:t>
      </w:r>
      <w:r w:rsidR="00116D09">
        <w:t>ktivieren Sie den Slider</w:t>
      </w:r>
      <w:r>
        <w:t>.</w:t>
      </w:r>
    </w:p>
    <w:p w14:paraId="49B171AB" w14:textId="0E7C1007" w:rsidR="00116D09" w:rsidRDefault="00A0434F" w:rsidP="003C309B">
      <w:r>
        <w:rPr>
          <w:noProof/>
        </w:rPr>
        <w:drawing>
          <wp:inline distT="0" distB="0" distL="0" distR="0" wp14:anchorId="208A2D37" wp14:editId="28DF02D3">
            <wp:extent cx="5756910" cy="87757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01E45" w14:textId="1EC0EAB9" w:rsidR="00116D09" w:rsidRDefault="00116D09" w:rsidP="00116D09">
      <w:pPr>
        <w:pStyle w:val="Listenabsatz"/>
        <w:numPr>
          <w:ilvl w:val="0"/>
          <w:numId w:val="1"/>
        </w:numPr>
      </w:pPr>
      <w:r>
        <w:t>Klicken Sie auf «Meine Untertitelsprache:» und wählen Sie die bevorzugte Sprache</w:t>
      </w:r>
    </w:p>
    <w:p w14:paraId="5922A593" w14:textId="6BAD3500" w:rsidR="00116D09" w:rsidRPr="003C309B" w:rsidRDefault="00A0434F" w:rsidP="00116D09">
      <w:r>
        <w:rPr>
          <w:noProof/>
        </w:rPr>
        <w:drawing>
          <wp:inline distT="0" distB="0" distL="0" distR="0" wp14:anchorId="533DA94E" wp14:editId="23E6E35D">
            <wp:extent cx="5749925" cy="1250950"/>
            <wp:effectExtent l="0" t="0" r="3175" b="635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6D09" w:rsidRPr="003C309B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7DDD4" w14:textId="77777777" w:rsidR="003C309B" w:rsidRDefault="003C309B" w:rsidP="003C309B">
      <w:pPr>
        <w:spacing w:after="0" w:line="240" w:lineRule="auto"/>
      </w:pPr>
      <w:r>
        <w:separator/>
      </w:r>
    </w:p>
  </w:endnote>
  <w:endnote w:type="continuationSeparator" w:id="0">
    <w:p w14:paraId="45A90AA3" w14:textId="77777777" w:rsidR="003C309B" w:rsidRDefault="003C309B" w:rsidP="003C3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4F55E" w14:textId="77777777" w:rsidR="003C309B" w:rsidRDefault="003C309B" w:rsidP="003C309B">
      <w:pPr>
        <w:spacing w:after="0" w:line="240" w:lineRule="auto"/>
      </w:pPr>
      <w:r>
        <w:separator/>
      </w:r>
    </w:p>
  </w:footnote>
  <w:footnote w:type="continuationSeparator" w:id="0">
    <w:p w14:paraId="7CFE1080" w14:textId="77777777" w:rsidR="003C309B" w:rsidRDefault="003C309B" w:rsidP="003C3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C6C23" w14:textId="5DEBCF1D" w:rsidR="003C309B" w:rsidRDefault="003C309B">
    <w:pPr>
      <w:pStyle w:val="Kopfzeile"/>
    </w:pP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3A7572A3" wp14:editId="46BBAEA8">
          <wp:extent cx="2706370" cy="43878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637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34DCA"/>
    <w:multiLevelType w:val="hybridMultilevel"/>
    <w:tmpl w:val="95A445E4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09B"/>
    <w:rsid w:val="000A529A"/>
    <w:rsid w:val="00116D09"/>
    <w:rsid w:val="002208FE"/>
    <w:rsid w:val="003C309B"/>
    <w:rsid w:val="00454622"/>
    <w:rsid w:val="00565C1D"/>
    <w:rsid w:val="00A0434F"/>
    <w:rsid w:val="00BD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D6C218"/>
  <w15:chartTrackingRefBased/>
  <w15:docId w15:val="{32F8A14A-0B15-431D-8365-83A677DD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C3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C309B"/>
  </w:style>
  <w:style w:type="paragraph" w:styleId="Fuzeile">
    <w:name w:val="footer"/>
    <w:basedOn w:val="Standard"/>
    <w:link w:val="FuzeileZchn"/>
    <w:uiPriority w:val="99"/>
    <w:unhideWhenUsed/>
    <w:rsid w:val="003C3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C309B"/>
  </w:style>
  <w:style w:type="paragraph" w:styleId="Listenabsatz">
    <w:name w:val="List Paragraph"/>
    <w:basedOn w:val="Standard"/>
    <w:uiPriority w:val="34"/>
    <w:qFormat/>
    <w:rsid w:val="003C3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Winterthur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Selina Capol</dc:creator>
  <cp:keywords/>
  <dc:description/>
  <cp:lastModifiedBy>Selina Capol</cp:lastModifiedBy>
  <cp:revision>5</cp:revision>
  <dcterms:created xsi:type="dcterms:W3CDTF">2026-03-02T15:45:00Z</dcterms:created>
  <dcterms:modified xsi:type="dcterms:W3CDTF">2026-03-04T15:18:00Z</dcterms:modified>
</cp:coreProperties>
</file>