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ED9" w:rsidRDefault="00EB2ED9" w:rsidP="00EB2ED9">
      <w:pPr>
        <w:rPr>
          <w:b/>
        </w:rPr>
      </w:pPr>
      <w:bookmarkStart w:id="0" w:name="_GoBack"/>
      <w:bookmarkEnd w:id="0"/>
      <w:r>
        <w:rPr>
          <w:b/>
        </w:rPr>
        <w:t>Änderungen Vollzugsverordnung für die Lehrpersonen, Schulleitungen und übrigen Funktionen im Schulwesen vom 14. Juli 2010 / 13. Nachtrag</w:t>
      </w:r>
    </w:p>
    <w:p w:rsidR="00EB2ED9" w:rsidRDefault="00EB2ED9" w:rsidP="00EB2ED9">
      <w:pPr>
        <w:rPr>
          <w:b/>
        </w:rPr>
      </w:pPr>
    </w:p>
    <w:p w:rsidR="00EB2ED9" w:rsidRDefault="00FC5AE9" w:rsidP="00EB2ED9">
      <w:pPr>
        <w:rPr>
          <w:b/>
        </w:rPr>
      </w:pPr>
      <w:r>
        <w:rPr>
          <w:b/>
        </w:rPr>
        <w:t>Stand: 5. Mai</w:t>
      </w:r>
      <w:r w:rsidR="00EB2ED9">
        <w:rPr>
          <w:b/>
        </w:rPr>
        <w:t xml:space="preserve"> 2020</w:t>
      </w:r>
    </w:p>
    <w:p w:rsidR="00EB2ED9" w:rsidRDefault="00EB2ED9" w:rsidP="00EB2ED9">
      <w:pPr>
        <w:rPr>
          <w:b/>
        </w:rPr>
      </w:pPr>
    </w:p>
    <w:p w:rsidR="00921D9C" w:rsidRDefault="00921D9C" w:rsidP="00EB2ED9">
      <w:pPr>
        <w:rPr>
          <w:b/>
        </w:rPr>
      </w:pPr>
    </w:p>
    <w:p w:rsidR="00FC5AE9" w:rsidRPr="00FC5AE9" w:rsidRDefault="00FC5AE9" w:rsidP="00FC5AE9">
      <w:pPr>
        <w:rPr>
          <w:rFonts w:asciiTheme="minorHAnsi" w:hAnsiTheme="minorHAnsi" w:cstheme="minorHAnsi"/>
          <w:b/>
          <w:lang w:val="de-DE"/>
        </w:rPr>
      </w:pPr>
      <w:r w:rsidRPr="00FC5AE9">
        <w:rPr>
          <w:rFonts w:asciiTheme="minorHAnsi" w:hAnsiTheme="minorHAnsi" w:cstheme="minorHAnsi"/>
          <w:b/>
          <w:lang w:val="de-DE"/>
        </w:rPr>
        <w:t xml:space="preserve">Art. 4 Städt. Volksschullehrpersonen </w:t>
      </w:r>
    </w:p>
    <w:p w:rsidR="00FC5AE9" w:rsidRPr="00337266" w:rsidRDefault="00FC5AE9" w:rsidP="00FC5AE9">
      <w:pPr>
        <w:rPr>
          <w:rFonts w:asciiTheme="minorHAnsi" w:hAnsiTheme="minorHAnsi" w:cstheme="minorHAnsi"/>
          <w:lang w:val="de-DE"/>
        </w:rPr>
      </w:pPr>
    </w:p>
    <w:p w:rsidR="00FC5AE9" w:rsidRDefault="00FC5AE9" w:rsidP="00FC5AE9">
      <w:pPr>
        <w:rPr>
          <w:rFonts w:asciiTheme="minorHAnsi" w:hAnsiTheme="minorHAnsi" w:cstheme="minorHAnsi"/>
          <w:lang w:val="de-DE"/>
        </w:rPr>
      </w:pPr>
      <w:r w:rsidRPr="004C332D">
        <w:rPr>
          <w:rFonts w:asciiTheme="minorHAnsi" w:hAnsiTheme="minorHAnsi" w:cstheme="minorHAnsi"/>
          <w:vertAlign w:val="superscript"/>
          <w:lang w:val="de-DE"/>
        </w:rPr>
        <w:t xml:space="preserve">1 </w:t>
      </w:r>
      <w:r w:rsidRPr="004C332D">
        <w:rPr>
          <w:rFonts w:asciiTheme="minorHAnsi" w:hAnsiTheme="minorHAnsi" w:cstheme="minorHAnsi"/>
          <w:lang w:val="de-DE"/>
        </w:rPr>
        <w:t>Als städt. Volksschullehrpersonen können Lehrerinnen und Lehrer sowie Fachpersonen angestellt werden, welche</w:t>
      </w:r>
      <w:r w:rsidRPr="00337266">
        <w:rPr>
          <w:rFonts w:asciiTheme="minorHAnsi" w:hAnsiTheme="minorHAnsi" w:cstheme="minorHAnsi"/>
          <w:lang w:val="de-DE"/>
        </w:rPr>
        <w:t xml:space="preserve"> </w:t>
      </w:r>
    </w:p>
    <w:p w:rsidR="00FC5AE9" w:rsidRDefault="00FC5AE9" w:rsidP="00FC5AE9">
      <w:pPr>
        <w:rPr>
          <w:rFonts w:asciiTheme="minorHAnsi" w:hAnsiTheme="minorHAnsi" w:cstheme="minorHAnsi"/>
          <w:lang w:val="de-DE"/>
        </w:rPr>
      </w:pPr>
    </w:p>
    <w:p w:rsidR="00FC5AE9" w:rsidRDefault="00FC5AE9" w:rsidP="00FC5AE9">
      <w:pPr>
        <w:rPr>
          <w:rFonts w:asciiTheme="minorHAnsi" w:hAnsiTheme="minorHAnsi" w:cstheme="minorHAnsi"/>
          <w:lang w:val="de-DE"/>
        </w:rPr>
      </w:pPr>
      <w:r w:rsidRPr="004C332D">
        <w:rPr>
          <w:rFonts w:asciiTheme="minorHAnsi" w:hAnsiTheme="minorHAnsi" w:cstheme="minorHAnsi"/>
          <w:lang w:val="de-DE"/>
        </w:rPr>
        <w:t>a.</w:t>
      </w:r>
      <w:r>
        <w:rPr>
          <w:rFonts w:asciiTheme="minorHAnsi" w:hAnsiTheme="minorHAnsi" w:cstheme="minorHAnsi"/>
          <w:lang w:val="de-DE"/>
        </w:rPr>
        <w:t xml:space="preserve"> bis d. unverändert</w:t>
      </w:r>
    </w:p>
    <w:p w:rsidR="00FC5AE9" w:rsidRDefault="00FC5AE9" w:rsidP="00FC5AE9">
      <w:pPr>
        <w:rPr>
          <w:rFonts w:asciiTheme="minorHAnsi" w:hAnsiTheme="minorHAnsi" w:cstheme="minorHAnsi"/>
          <w:lang w:val="de-DE"/>
        </w:rPr>
      </w:pPr>
    </w:p>
    <w:p w:rsidR="00FC5AE9" w:rsidRPr="00337266" w:rsidRDefault="00FC5AE9" w:rsidP="00FC5AE9">
      <w:pPr>
        <w:rPr>
          <w:rFonts w:asciiTheme="minorHAnsi" w:hAnsiTheme="minorHAnsi" w:cstheme="minorHAnsi"/>
        </w:rPr>
      </w:pPr>
      <w:r w:rsidRPr="00337266">
        <w:rPr>
          <w:rFonts w:asciiTheme="minorHAnsi" w:hAnsiTheme="minorHAnsi" w:cstheme="minorHAnsi"/>
        </w:rPr>
        <w:t xml:space="preserve">e. </w:t>
      </w:r>
      <w:r>
        <w:rPr>
          <w:rFonts w:asciiTheme="minorHAnsi" w:hAnsiTheme="minorHAnsi" w:cstheme="minorHAnsi"/>
        </w:rPr>
        <w:t xml:space="preserve">(neu) </w:t>
      </w:r>
      <w:r w:rsidRPr="00337266">
        <w:rPr>
          <w:rFonts w:asciiTheme="minorHAnsi" w:hAnsiTheme="minorHAnsi" w:cstheme="minorHAnsi"/>
        </w:rPr>
        <w:t>Nachhilfeunterricht erteilen und über die vom Kanton für die Erteilung von Unterricht auf der Volksschulstufe vorgesehene Ausbildung als Lehrperson verfügen.</w:t>
      </w:r>
    </w:p>
    <w:p w:rsidR="00FC5AE9" w:rsidRDefault="00FC5AE9" w:rsidP="00FC5AE9">
      <w:pPr>
        <w:rPr>
          <w:rFonts w:asciiTheme="minorHAnsi" w:hAnsiTheme="minorHAnsi" w:cstheme="minorHAnsi"/>
        </w:rPr>
      </w:pPr>
    </w:p>
    <w:p w:rsidR="00FC5AE9" w:rsidRDefault="00FC5AE9" w:rsidP="00FC5AE9">
      <w:pPr>
        <w:rPr>
          <w:rFonts w:asciiTheme="minorHAnsi" w:hAnsiTheme="minorHAnsi" w:cstheme="minorHAnsi"/>
        </w:rPr>
      </w:pPr>
      <w:r>
        <w:rPr>
          <w:rFonts w:asciiTheme="minorHAnsi" w:hAnsiTheme="minorHAnsi" w:cstheme="minorHAnsi"/>
        </w:rPr>
        <w:t>Abs. 3 und 4 unverändert.</w:t>
      </w:r>
    </w:p>
    <w:p w:rsidR="00F15803" w:rsidRDefault="00F15803" w:rsidP="001D7484"/>
    <w:p w:rsidR="00FC5AE9" w:rsidRDefault="00FC5AE9" w:rsidP="001D7484"/>
    <w:p w:rsidR="00FC5AE9" w:rsidRPr="00FC5AE9" w:rsidRDefault="00FC5AE9" w:rsidP="00FC5AE9">
      <w:pPr>
        <w:rPr>
          <w:rFonts w:asciiTheme="minorHAnsi" w:hAnsiTheme="minorHAnsi" w:cstheme="minorHAnsi"/>
          <w:b/>
        </w:rPr>
      </w:pPr>
      <w:r w:rsidRPr="00FC5AE9">
        <w:rPr>
          <w:rFonts w:asciiTheme="minorHAnsi" w:hAnsiTheme="minorHAnsi" w:cstheme="minorHAnsi"/>
          <w:b/>
        </w:rPr>
        <w:t>Art. 5 Anstellungen für Therapien</w:t>
      </w:r>
    </w:p>
    <w:p w:rsidR="00FC5AE9" w:rsidRPr="00337266" w:rsidRDefault="00FC5AE9" w:rsidP="00FC5AE9">
      <w:pPr>
        <w:rPr>
          <w:rFonts w:asciiTheme="minorHAnsi" w:hAnsiTheme="minorHAnsi" w:cstheme="minorHAnsi"/>
        </w:rPr>
      </w:pPr>
    </w:p>
    <w:p w:rsidR="00FC5AE9" w:rsidRDefault="00FC5AE9" w:rsidP="00FC5AE9">
      <w:pPr>
        <w:rPr>
          <w:rFonts w:asciiTheme="minorHAnsi" w:hAnsiTheme="minorHAnsi" w:cstheme="minorHAnsi"/>
        </w:rPr>
      </w:pPr>
      <w:r w:rsidRPr="00337266">
        <w:rPr>
          <w:rFonts w:asciiTheme="minorHAnsi" w:hAnsiTheme="minorHAnsi" w:cstheme="minorHAnsi"/>
          <w:vertAlign w:val="superscript"/>
        </w:rPr>
        <w:t xml:space="preserve">1 </w:t>
      </w:r>
      <w:r w:rsidRPr="00337266">
        <w:rPr>
          <w:rFonts w:asciiTheme="minorHAnsi" w:hAnsiTheme="minorHAnsi" w:cstheme="minorHAnsi"/>
        </w:rPr>
        <w:t>Lehrpersonen für Therapien an der Volksschule und an den Sonderschulen werden grundsätzlich unbefristet für ein festes Pensum angestellt.</w:t>
      </w:r>
    </w:p>
    <w:p w:rsidR="00FC5AE9" w:rsidRDefault="00FC5AE9" w:rsidP="00FC5AE9">
      <w:pPr>
        <w:rPr>
          <w:rFonts w:asciiTheme="minorHAnsi" w:hAnsiTheme="minorHAnsi" w:cstheme="minorHAnsi"/>
        </w:rPr>
      </w:pPr>
    </w:p>
    <w:p w:rsidR="00FC5AE9" w:rsidRPr="00337266" w:rsidRDefault="00FC5AE9" w:rsidP="00FC5AE9">
      <w:pPr>
        <w:rPr>
          <w:rFonts w:asciiTheme="minorHAnsi" w:hAnsiTheme="minorHAnsi" w:cstheme="minorHAnsi"/>
        </w:rPr>
      </w:pPr>
      <w:r w:rsidRPr="00337266">
        <w:rPr>
          <w:rFonts w:asciiTheme="minorHAnsi" w:hAnsiTheme="minorHAnsi" w:cstheme="minorHAnsi"/>
          <w:vertAlign w:val="superscript"/>
        </w:rPr>
        <w:t xml:space="preserve">2 </w:t>
      </w:r>
      <w:r w:rsidRPr="00337266">
        <w:rPr>
          <w:rFonts w:asciiTheme="minorHAnsi" w:hAnsiTheme="minorHAnsi" w:cstheme="minorHAnsi"/>
        </w:rPr>
        <w:t>Ausnahmsweise können bei zeitlich beschränktem Anstieg des Bedarfs befristete Lehraufträge für ein bestimmtes Kind oder eine bestimmte Gruppe erteilt werden.</w:t>
      </w:r>
    </w:p>
    <w:p w:rsidR="00FC5AE9" w:rsidRPr="00337266" w:rsidRDefault="00FC5AE9" w:rsidP="00FC5AE9">
      <w:pPr>
        <w:rPr>
          <w:rFonts w:asciiTheme="minorHAnsi" w:hAnsiTheme="minorHAnsi" w:cstheme="minorHAnsi"/>
        </w:rPr>
      </w:pPr>
    </w:p>
    <w:p w:rsidR="00FC5AE9" w:rsidRPr="00337266" w:rsidRDefault="00FC5AE9" w:rsidP="00FC5AE9">
      <w:pPr>
        <w:rPr>
          <w:rFonts w:asciiTheme="minorHAnsi" w:hAnsiTheme="minorHAnsi" w:cstheme="minorHAnsi"/>
        </w:rPr>
      </w:pPr>
      <w:r w:rsidRPr="00337266">
        <w:rPr>
          <w:rFonts w:asciiTheme="minorHAnsi" w:hAnsiTheme="minorHAnsi" w:cstheme="minorHAnsi"/>
        </w:rPr>
        <w:t>Abs. 3 unverändert.</w:t>
      </w:r>
    </w:p>
    <w:p w:rsidR="00921D9C" w:rsidRDefault="00921D9C" w:rsidP="00921D9C">
      <w:pPr>
        <w:rPr>
          <w:rFonts w:asciiTheme="minorHAnsi" w:hAnsiTheme="minorHAnsi" w:cstheme="minorHAnsi"/>
        </w:rPr>
      </w:pPr>
    </w:p>
    <w:p w:rsidR="00921D9C" w:rsidRDefault="00921D9C" w:rsidP="00921D9C">
      <w:pPr>
        <w:rPr>
          <w:rFonts w:asciiTheme="minorHAnsi" w:hAnsiTheme="minorHAnsi" w:cstheme="minorHAnsi"/>
        </w:rPr>
      </w:pPr>
    </w:p>
    <w:p w:rsidR="00FC5AE9" w:rsidRPr="00FC5AE9" w:rsidRDefault="00FC5AE9" w:rsidP="00FC5AE9">
      <w:pPr>
        <w:rPr>
          <w:rFonts w:asciiTheme="minorHAnsi" w:hAnsiTheme="minorHAnsi" w:cstheme="minorHAnsi"/>
          <w:b/>
        </w:rPr>
      </w:pPr>
      <w:r w:rsidRPr="00FC5AE9">
        <w:rPr>
          <w:rFonts w:asciiTheme="minorHAnsi" w:hAnsiTheme="minorHAnsi" w:cstheme="minorHAnsi"/>
          <w:b/>
        </w:rPr>
        <w:t>Art. 7a Anstellungen für Nachhilfeunterricht (neu)</w:t>
      </w:r>
    </w:p>
    <w:p w:rsidR="00FC5AE9" w:rsidRPr="00337266" w:rsidRDefault="00FC5AE9" w:rsidP="00FC5AE9">
      <w:pPr>
        <w:rPr>
          <w:rFonts w:asciiTheme="minorHAnsi" w:hAnsiTheme="minorHAnsi" w:cstheme="minorHAnsi"/>
        </w:rPr>
      </w:pPr>
    </w:p>
    <w:p w:rsidR="00FC5AE9" w:rsidRDefault="00FC5AE9" w:rsidP="00FC5AE9">
      <w:pPr>
        <w:rPr>
          <w:rFonts w:asciiTheme="minorHAnsi" w:hAnsiTheme="minorHAnsi" w:cstheme="minorHAnsi"/>
        </w:rPr>
      </w:pPr>
      <w:r w:rsidRPr="00337266">
        <w:rPr>
          <w:rFonts w:asciiTheme="minorHAnsi" w:hAnsiTheme="minorHAnsi" w:cstheme="minorHAnsi"/>
          <w:vertAlign w:val="superscript"/>
        </w:rPr>
        <w:t xml:space="preserve">1 </w:t>
      </w:r>
      <w:r w:rsidRPr="00337266">
        <w:rPr>
          <w:rFonts w:asciiTheme="minorHAnsi" w:hAnsiTheme="minorHAnsi" w:cstheme="minorHAnsi"/>
        </w:rPr>
        <w:t>Lehrpersonen für Nachhilfeunterricht werden für einzelne Schülerinnen und Schüler mit einem individuell zu bestimmenden Beschäftigungsgrad befristet angestellt.</w:t>
      </w:r>
    </w:p>
    <w:p w:rsidR="00FC5AE9" w:rsidRPr="00337266" w:rsidRDefault="00FC5AE9" w:rsidP="00FC5AE9">
      <w:pPr>
        <w:rPr>
          <w:rFonts w:asciiTheme="minorHAnsi" w:hAnsiTheme="minorHAnsi" w:cstheme="minorHAnsi"/>
        </w:rPr>
      </w:pPr>
    </w:p>
    <w:p w:rsidR="00FC5AE9" w:rsidRPr="00337266" w:rsidRDefault="00FC5AE9" w:rsidP="00FC5AE9">
      <w:pPr>
        <w:rPr>
          <w:rFonts w:asciiTheme="minorHAnsi" w:hAnsiTheme="minorHAnsi" w:cstheme="minorHAnsi"/>
        </w:rPr>
      </w:pPr>
      <w:r w:rsidRPr="00337266">
        <w:rPr>
          <w:rFonts w:asciiTheme="minorHAnsi" w:hAnsiTheme="minorHAnsi" w:cstheme="minorHAnsi"/>
          <w:vertAlign w:val="superscript"/>
        </w:rPr>
        <w:t xml:space="preserve">2 </w:t>
      </w:r>
      <w:r w:rsidRPr="00337266">
        <w:rPr>
          <w:rFonts w:asciiTheme="minorHAnsi" w:hAnsiTheme="minorHAnsi" w:cstheme="minorHAnsi"/>
        </w:rPr>
        <w:t>Für die Lehrpersonen für Nachhilfeunterricht gilt grundsätzlich der Berufsauftrag gemäss Lehrpersonalverordnung. Ausgenommen sind der Tätigkeitsber</w:t>
      </w:r>
      <w:r>
        <w:rPr>
          <w:rFonts w:asciiTheme="minorHAnsi" w:hAnsiTheme="minorHAnsi" w:cstheme="minorHAnsi"/>
        </w:rPr>
        <w:t>eich Weiterbildung und die in § </w:t>
      </w:r>
      <w:r w:rsidRPr="00337266">
        <w:rPr>
          <w:rFonts w:asciiTheme="minorHAnsi" w:hAnsiTheme="minorHAnsi" w:cstheme="minorHAnsi"/>
        </w:rPr>
        <w:t>7 lit.</w:t>
      </w:r>
      <w:r>
        <w:rPr>
          <w:rFonts w:asciiTheme="minorHAnsi" w:hAnsiTheme="minorHAnsi" w:cstheme="minorHAnsi"/>
        </w:rPr>
        <w:t xml:space="preserve"> </w:t>
      </w:r>
      <w:r w:rsidRPr="00337266">
        <w:rPr>
          <w:rFonts w:asciiTheme="minorHAnsi" w:hAnsiTheme="minorHAnsi" w:cstheme="minorHAnsi"/>
        </w:rPr>
        <w:t>c. Lehrpersonalverordnung vorgesehen Aufgaben.</w:t>
      </w:r>
    </w:p>
    <w:p w:rsidR="00921D9C" w:rsidRDefault="00921D9C" w:rsidP="00921D9C">
      <w:pPr>
        <w:rPr>
          <w:rFonts w:asciiTheme="minorHAnsi" w:hAnsiTheme="minorHAnsi" w:cstheme="minorHAnsi"/>
        </w:rPr>
      </w:pPr>
    </w:p>
    <w:p w:rsidR="00FC5AE9" w:rsidRPr="00337266" w:rsidRDefault="00FC5AE9" w:rsidP="00921D9C">
      <w:pPr>
        <w:rPr>
          <w:rFonts w:asciiTheme="minorHAnsi" w:hAnsiTheme="minorHAnsi" w:cstheme="minorHAnsi"/>
        </w:rPr>
      </w:pPr>
    </w:p>
    <w:p w:rsidR="00FC5AE9" w:rsidRPr="00FC5AE9" w:rsidRDefault="00FC5AE9" w:rsidP="00FC5AE9">
      <w:pPr>
        <w:rPr>
          <w:rFonts w:asciiTheme="minorHAnsi" w:hAnsiTheme="minorHAnsi" w:cstheme="minorHAnsi"/>
          <w:b/>
        </w:rPr>
      </w:pPr>
      <w:r w:rsidRPr="00FC5AE9">
        <w:rPr>
          <w:rFonts w:asciiTheme="minorHAnsi" w:hAnsiTheme="minorHAnsi" w:cstheme="minorHAnsi"/>
          <w:b/>
        </w:rPr>
        <w:t>Art. 9b Altersrücktritt</w:t>
      </w:r>
    </w:p>
    <w:p w:rsidR="00FC5AE9" w:rsidRPr="00337266" w:rsidRDefault="00FC5AE9" w:rsidP="00FC5AE9">
      <w:pPr>
        <w:rPr>
          <w:rFonts w:asciiTheme="minorHAnsi" w:hAnsiTheme="minorHAnsi" w:cstheme="minorHAnsi"/>
        </w:rPr>
      </w:pPr>
    </w:p>
    <w:p w:rsidR="00FC5AE9" w:rsidRDefault="00FC5AE9" w:rsidP="00FC5AE9">
      <w:pPr>
        <w:rPr>
          <w:rFonts w:asciiTheme="minorHAnsi" w:hAnsiTheme="minorHAnsi" w:cstheme="minorHAnsi"/>
        </w:rPr>
      </w:pPr>
      <w:r w:rsidRPr="00337266">
        <w:rPr>
          <w:rFonts w:asciiTheme="minorHAnsi" w:hAnsiTheme="minorHAnsi" w:cstheme="minorHAnsi"/>
          <w:vertAlign w:val="superscript"/>
        </w:rPr>
        <w:t xml:space="preserve">1 </w:t>
      </w:r>
      <w:r w:rsidRPr="00337266">
        <w:rPr>
          <w:rFonts w:asciiTheme="minorHAnsi" w:hAnsiTheme="minorHAnsi" w:cstheme="minorHAnsi"/>
        </w:rPr>
        <w:t>Der ordentliche Altersrücktritt gemäss Art. 25 Abs. 2 PST gilt für Lehrpersonen an der Volksschule und den städtischen Sonderschulen bis Ende des Schuljahres, für Lehrpersonen der Schule Profil. und der MSW bis Ende des Semesters, in dem sie das 65. Altersjahr vollenden, als aufgeschoben.</w:t>
      </w:r>
    </w:p>
    <w:p w:rsidR="00FC5AE9" w:rsidRPr="00337266" w:rsidRDefault="00FC5AE9" w:rsidP="00FC5AE9">
      <w:pPr>
        <w:rPr>
          <w:rFonts w:asciiTheme="minorHAnsi" w:hAnsiTheme="minorHAnsi" w:cstheme="minorHAnsi"/>
        </w:rPr>
      </w:pPr>
    </w:p>
    <w:p w:rsidR="00FC5AE9" w:rsidRPr="00337266" w:rsidRDefault="00FC5AE9" w:rsidP="00FC5AE9">
      <w:pPr>
        <w:rPr>
          <w:rFonts w:asciiTheme="minorHAnsi" w:hAnsiTheme="minorHAnsi" w:cstheme="minorHAnsi"/>
        </w:rPr>
      </w:pPr>
      <w:r w:rsidRPr="00337266">
        <w:rPr>
          <w:rFonts w:asciiTheme="minorHAnsi" w:hAnsiTheme="minorHAnsi" w:cstheme="minorHAnsi"/>
          <w:vertAlign w:val="superscript"/>
        </w:rPr>
        <w:t xml:space="preserve">2 </w:t>
      </w:r>
      <w:r w:rsidRPr="00337266">
        <w:rPr>
          <w:rFonts w:asciiTheme="minorHAnsi" w:hAnsiTheme="minorHAnsi" w:cstheme="minorHAnsi"/>
        </w:rPr>
        <w:t>Die Lehrperson kann unter Beachtung der Kündigungsfrist den Verzicht auf den Aufschub des Altersrücktritts erklären. Der Altersrücktritt erfolgt in diesen Fällen per Ende des Monats, in dem die Lehrperson das 65. Altersjahr vollendet.</w:t>
      </w:r>
    </w:p>
    <w:p w:rsidR="00FC5AE9" w:rsidRPr="00337266" w:rsidRDefault="00FC5AE9" w:rsidP="00FC5AE9">
      <w:pPr>
        <w:rPr>
          <w:rFonts w:asciiTheme="minorHAnsi" w:hAnsiTheme="minorHAnsi" w:cstheme="minorHAnsi"/>
        </w:rPr>
      </w:pPr>
    </w:p>
    <w:p w:rsidR="00FC5AE9" w:rsidRPr="00337266" w:rsidRDefault="00FC5AE9" w:rsidP="00FC5AE9">
      <w:pPr>
        <w:rPr>
          <w:rFonts w:asciiTheme="minorHAnsi" w:hAnsiTheme="minorHAnsi" w:cstheme="minorHAnsi"/>
        </w:rPr>
      </w:pPr>
      <w:r w:rsidRPr="00337266">
        <w:rPr>
          <w:rFonts w:asciiTheme="minorHAnsi" w:hAnsiTheme="minorHAnsi" w:cstheme="minorHAnsi"/>
        </w:rPr>
        <w:t>Abs. 3 und 4 unverändert.</w:t>
      </w:r>
    </w:p>
    <w:p w:rsidR="00921D9C" w:rsidRDefault="00921D9C" w:rsidP="00921D9C">
      <w:pPr>
        <w:rPr>
          <w:rFonts w:asciiTheme="minorHAnsi" w:hAnsiTheme="minorHAnsi" w:cstheme="minorHAnsi"/>
        </w:rPr>
      </w:pPr>
    </w:p>
    <w:p w:rsidR="00921D9C" w:rsidRDefault="00921D9C" w:rsidP="00921D9C">
      <w:pPr>
        <w:rPr>
          <w:rFonts w:asciiTheme="minorHAnsi" w:hAnsiTheme="minorHAnsi" w:cstheme="minorHAnsi"/>
        </w:rPr>
      </w:pPr>
    </w:p>
    <w:p w:rsidR="00FC5AE9" w:rsidRPr="00FC5AE9" w:rsidRDefault="00FC5AE9" w:rsidP="00FC5AE9">
      <w:pPr>
        <w:rPr>
          <w:rFonts w:asciiTheme="minorHAnsi" w:hAnsiTheme="minorHAnsi" w:cstheme="minorHAnsi"/>
          <w:b/>
        </w:rPr>
      </w:pPr>
      <w:r w:rsidRPr="00FC5AE9">
        <w:rPr>
          <w:rFonts w:asciiTheme="minorHAnsi" w:hAnsiTheme="minorHAnsi" w:cstheme="minorHAnsi"/>
          <w:b/>
        </w:rPr>
        <w:t>Art. 11e Nachtpräsenzdienst an Sonderschulen (neu)</w:t>
      </w:r>
    </w:p>
    <w:p w:rsidR="00FC5AE9" w:rsidRPr="00337266" w:rsidRDefault="00FC5AE9" w:rsidP="00FC5AE9">
      <w:pPr>
        <w:rPr>
          <w:rFonts w:asciiTheme="minorHAnsi" w:hAnsiTheme="minorHAnsi" w:cstheme="minorHAnsi"/>
        </w:rPr>
      </w:pPr>
    </w:p>
    <w:p w:rsidR="00FC5AE9" w:rsidRPr="00337266" w:rsidRDefault="00FC5AE9" w:rsidP="00FC5AE9">
      <w:pPr>
        <w:rPr>
          <w:rFonts w:asciiTheme="minorHAnsi" w:hAnsiTheme="minorHAnsi" w:cstheme="minorHAnsi"/>
        </w:rPr>
      </w:pPr>
      <w:r w:rsidRPr="00337266">
        <w:rPr>
          <w:rFonts w:asciiTheme="minorHAnsi" w:hAnsiTheme="minorHAnsi" w:cstheme="minorHAnsi"/>
          <w:vertAlign w:val="superscript"/>
        </w:rPr>
        <w:lastRenderedPageBreak/>
        <w:t xml:space="preserve">1 </w:t>
      </w:r>
      <w:r w:rsidRPr="00337266">
        <w:rPr>
          <w:rFonts w:asciiTheme="minorHAnsi" w:hAnsiTheme="minorHAnsi" w:cstheme="minorHAnsi"/>
        </w:rPr>
        <w:t>Die Departementsleitung legt im Einvernehmen mit dem Personalamt für von städtischen Lehrpersonen geleistete Nachtpräsenzdienste an Sonderschulen fest, ob eine pauschale Entschädigung ausgerichtet wird und wie viele Stunden als Arbeitszeit anzurechnen sind, wenn teilweise geschlafen werden kann.</w:t>
      </w:r>
    </w:p>
    <w:p w:rsidR="00921D9C" w:rsidRDefault="00921D9C" w:rsidP="00921D9C"/>
    <w:p w:rsidR="00FC5AE9" w:rsidRDefault="00FC5AE9" w:rsidP="00921D9C"/>
    <w:p w:rsidR="00FC5AE9" w:rsidRPr="00FC5AE9" w:rsidRDefault="00FC5AE9" w:rsidP="00FC5AE9">
      <w:pPr>
        <w:rPr>
          <w:rFonts w:asciiTheme="minorHAnsi" w:hAnsiTheme="minorHAnsi" w:cstheme="minorHAnsi"/>
          <w:b/>
        </w:rPr>
      </w:pPr>
      <w:r w:rsidRPr="00FC5AE9">
        <w:rPr>
          <w:rFonts w:asciiTheme="minorHAnsi" w:hAnsiTheme="minorHAnsi" w:cstheme="minorHAnsi"/>
          <w:b/>
        </w:rPr>
        <w:t>Art. 16 Geltungsbereich</w:t>
      </w:r>
    </w:p>
    <w:p w:rsidR="00FC5AE9" w:rsidRDefault="00FC5AE9" w:rsidP="00FC5AE9">
      <w:pPr>
        <w:rPr>
          <w:rFonts w:asciiTheme="minorHAnsi" w:hAnsiTheme="minorHAnsi" w:cstheme="minorHAnsi"/>
        </w:rPr>
      </w:pPr>
    </w:p>
    <w:p w:rsidR="00FC5AE9" w:rsidRPr="006E710B" w:rsidRDefault="00FC5AE9" w:rsidP="00FC5AE9">
      <w:pPr>
        <w:rPr>
          <w:rFonts w:asciiTheme="minorHAnsi" w:hAnsiTheme="minorHAnsi" w:cstheme="minorHAnsi"/>
          <w:lang w:val="de-DE"/>
        </w:rPr>
      </w:pPr>
      <w:r>
        <w:rPr>
          <w:rFonts w:asciiTheme="minorHAnsi" w:hAnsiTheme="minorHAnsi" w:cstheme="minorHAnsi"/>
          <w:vertAlign w:val="superscript"/>
        </w:rPr>
        <w:t>1</w:t>
      </w:r>
      <w:r w:rsidRPr="006E710B">
        <w:rPr>
          <w:rFonts w:asciiTheme="minorHAnsi" w:hAnsiTheme="minorHAnsi" w:cstheme="minorHAnsi"/>
          <w:vertAlign w:val="superscript"/>
          <w:lang w:val="de-DE"/>
        </w:rPr>
        <w:t xml:space="preserve"> </w:t>
      </w:r>
      <w:r w:rsidRPr="006E710B">
        <w:rPr>
          <w:rFonts w:asciiTheme="minorHAnsi" w:hAnsiTheme="minorHAnsi" w:cstheme="minorHAnsi"/>
          <w:lang w:val="de-DE"/>
        </w:rPr>
        <w:t>Die Bestimmungen des Abschnitts 5 gelten für</w:t>
      </w:r>
      <w:r>
        <w:rPr>
          <w:rFonts w:asciiTheme="minorHAnsi" w:hAnsiTheme="minorHAnsi" w:cstheme="minorHAnsi"/>
          <w:lang w:val="de-DE"/>
        </w:rPr>
        <w:t xml:space="preserve"> an Schulleitungen sowie städtisch und kantonal angestellte Lehrpersonen erteilte</w:t>
      </w:r>
      <w:r w:rsidRPr="006E710B">
        <w:rPr>
          <w:rFonts w:asciiTheme="minorHAnsi" w:hAnsiTheme="minorHAnsi" w:cstheme="minorHAnsi"/>
          <w:lang w:val="de-DE"/>
        </w:rPr>
        <w:t xml:space="preserve"> </w:t>
      </w:r>
      <w:r>
        <w:rPr>
          <w:rFonts w:asciiTheme="minorHAnsi" w:hAnsiTheme="minorHAnsi" w:cstheme="minorHAnsi"/>
          <w:lang w:val="de-DE"/>
        </w:rPr>
        <w:t>Verwaltungsaufträge so</w:t>
      </w:r>
      <w:r w:rsidRPr="006E710B">
        <w:rPr>
          <w:rFonts w:asciiTheme="minorHAnsi" w:hAnsiTheme="minorHAnsi" w:cstheme="minorHAnsi"/>
          <w:lang w:val="de-DE"/>
        </w:rPr>
        <w:t xml:space="preserve">wie für die Ausübung weiterer Funktionen durch andere Personen im Rahmen des Volksschulunterrichts. </w:t>
      </w:r>
    </w:p>
    <w:p w:rsidR="00FC5AE9" w:rsidRDefault="00FC5AE9" w:rsidP="00FC5AE9">
      <w:pPr>
        <w:rPr>
          <w:rFonts w:asciiTheme="minorHAnsi" w:hAnsiTheme="minorHAnsi" w:cstheme="minorHAnsi"/>
          <w:lang w:val="de-DE"/>
        </w:rPr>
      </w:pPr>
    </w:p>
    <w:p w:rsidR="00FC5AE9" w:rsidRDefault="00FC5AE9" w:rsidP="00FC5AE9">
      <w:pPr>
        <w:rPr>
          <w:rFonts w:asciiTheme="minorHAnsi" w:hAnsiTheme="minorHAnsi" w:cstheme="minorHAnsi"/>
          <w:lang w:val="de-DE"/>
        </w:rPr>
      </w:pPr>
      <w:r>
        <w:rPr>
          <w:rFonts w:asciiTheme="minorHAnsi" w:hAnsiTheme="minorHAnsi" w:cstheme="minorHAnsi"/>
          <w:vertAlign w:val="superscript"/>
          <w:lang w:val="de-DE"/>
        </w:rPr>
        <w:t xml:space="preserve">2 </w:t>
      </w:r>
      <w:r w:rsidRPr="00B35581">
        <w:rPr>
          <w:rFonts w:asciiTheme="minorHAnsi" w:hAnsiTheme="minorHAnsi" w:cstheme="minorHAnsi"/>
          <w:lang w:val="de-DE"/>
        </w:rPr>
        <w:t>Für folgende Funktionen werden Verwaltungsaufträge erteilt:</w:t>
      </w:r>
    </w:p>
    <w:p w:rsidR="00FC5AE9" w:rsidRDefault="00FC5AE9" w:rsidP="00FC5AE9">
      <w:pPr>
        <w:rPr>
          <w:rFonts w:asciiTheme="minorHAnsi" w:hAnsiTheme="minorHAnsi" w:cstheme="minorHAnsi"/>
          <w:lang w:val="de-DE"/>
        </w:rPr>
      </w:pPr>
    </w:p>
    <w:p w:rsidR="00FC5AE9" w:rsidRDefault="00FC5AE9" w:rsidP="00FC5AE9">
      <w:pPr>
        <w:rPr>
          <w:rFonts w:asciiTheme="minorHAnsi" w:hAnsiTheme="minorHAnsi" w:cstheme="minorHAnsi"/>
          <w:lang w:val="de-DE"/>
        </w:rPr>
      </w:pPr>
      <w:r w:rsidRPr="00B35581">
        <w:rPr>
          <w:rFonts w:asciiTheme="minorHAnsi" w:hAnsiTheme="minorHAnsi" w:cstheme="minorHAnsi"/>
          <w:lang w:val="de-DE"/>
        </w:rPr>
        <w:t xml:space="preserve">a. </w:t>
      </w:r>
      <w:r>
        <w:rPr>
          <w:rFonts w:asciiTheme="minorHAnsi" w:hAnsiTheme="minorHAnsi" w:cstheme="minorHAnsi"/>
          <w:lang w:val="de-DE"/>
        </w:rPr>
        <w:t>und b.</w:t>
      </w:r>
      <w:r w:rsidRPr="00B35581">
        <w:rPr>
          <w:rFonts w:asciiTheme="minorHAnsi" w:hAnsiTheme="minorHAnsi" w:cstheme="minorHAnsi"/>
          <w:lang w:val="de-DE"/>
        </w:rPr>
        <w:t xml:space="preserve"> unverändert</w:t>
      </w:r>
    </w:p>
    <w:p w:rsidR="00FC5AE9" w:rsidRDefault="00FC5AE9" w:rsidP="00FC5AE9">
      <w:pPr>
        <w:rPr>
          <w:rFonts w:asciiTheme="minorHAnsi" w:hAnsiTheme="minorHAnsi" w:cstheme="minorHAnsi"/>
          <w:lang w:val="de-DE"/>
        </w:rPr>
      </w:pPr>
    </w:p>
    <w:p w:rsidR="00FC5AE9" w:rsidRDefault="00FC5AE9" w:rsidP="00FC5AE9">
      <w:pPr>
        <w:rPr>
          <w:rFonts w:asciiTheme="minorHAnsi" w:hAnsiTheme="minorHAnsi" w:cstheme="minorHAnsi"/>
          <w:lang w:val="de-DE"/>
        </w:rPr>
      </w:pPr>
      <w:r>
        <w:rPr>
          <w:rFonts w:asciiTheme="minorHAnsi" w:hAnsiTheme="minorHAnsi" w:cstheme="minorHAnsi"/>
          <w:lang w:val="de-DE"/>
        </w:rPr>
        <w:t>c.</w:t>
      </w:r>
      <w:r>
        <w:rPr>
          <w:rFonts w:asciiTheme="minorHAnsi" w:hAnsiTheme="minorHAnsi" w:cstheme="minorHAnsi"/>
          <w:lang w:val="de-DE"/>
        </w:rPr>
        <w:tab/>
        <w:t>Tätigkeiten in Konventen und Konferenzen,</w:t>
      </w:r>
    </w:p>
    <w:p w:rsidR="00FC5AE9" w:rsidRDefault="00FC5AE9" w:rsidP="00FC5AE9">
      <w:pPr>
        <w:rPr>
          <w:rFonts w:asciiTheme="minorHAnsi" w:hAnsiTheme="minorHAnsi" w:cstheme="minorHAnsi"/>
          <w:lang w:val="de-DE"/>
        </w:rPr>
      </w:pPr>
    </w:p>
    <w:p w:rsidR="00FC5AE9" w:rsidRPr="00B35581" w:rsidRDefault="00FC5AE9" w:rsidP="00FC5AE9">
      <w:pPr>
        <w:rPr>
          <w:rFonts w:asciiTheme="minorHAnsi" w:hAnsiTheme="minorHAnsi" w:cstheme="minorHAnsi"/>
          <w:lang w:val="de-DE"/>
        </w:rPr>
      </w:pPr>
      <w:r>
        <w:rPr>
          <w:rFonts w:asciiTheme="minorHAnsi" w:hAnsiTheme="minorHAnsi" w:cstheme="minorHAnsi"/>
          <w:lang w:val="de-DE"/>
        </w:rPr>
        <w:t>d. unverändert</w:t>
      </w:r>
    </w:p>
    <w:p w:rsidR="00921D9C" w:rsidRPr="001D7484" w:rsidRDefault="00921D9C" w:rsidP="00921D9C"/>
    <w:sectPr w:rsidR="00921D9C" w:rsidRPr="001D7484" w:rsidSect="00C80E7E">
      <w:type w:val="continuous"/>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ED9" w:rsidRDefault="00EB2ED9" w:rsidP="00983411">
      <w:r>
        <w:separator/>
      </w:r>
    </w:p>
  </w:endnote>
  <w:endnote w:type="continuationSeparator" w:id="0">
    <w:p w:rsidR="00EB2ED9" w:rsidRDefault="00EB2ED9" w:rsidP="009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ED9" w:rsidRDefault="00EB2ED9" w:rsidP="00983411">
      <w:r>
        <w:separator/>
      </w:r>
    </w:p>
  </w:footnote>
  <w:footnote w:type="continuationSeparator" w:id="0">
    <w:p w:rsidR="00EB2ED9" w:rsidRDefault="00EB2ED9" w:rsidP="00983411">
      <w:r>
        <w:continuationSeparator/>
      </w:r>
    </w:p>
  </w:footnote>
  <w:footnote w:type="continuationNotice" w:id="1">
    <w:p w:rsidR="00EB2ED9" w:rsidRDefault="00EB2E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F1111"/>
    <w:multiLevelType w:val="hybridMultilevel"/>
    <w:tmpl w:val="533EFF0A"/>
    <w:lvl w:ilvl="0" w:tplc="6D74820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357027"/>
    <w:multiLevelType w:val="multilevel"/>
    <w:tmpl w:val="79E0E1C2"/>
    <w:lvl w:ilvl="0">
      <w:start w:val="1"/>
      <w:numFmt w:val="decimal"/>
      <w:lvlText w:val="%1.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82723B"/>
    <w:multiLevelType w:val="hybridMultilevel"/>
    <w:tmpl w:val="4802D030"/>
    <w:lvl w:ilvl="0" w:tplc="0D3AD85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03C60DA"/>
    <w:multiLevelType w:val="hybridMultilevel"/>
    <w:tmpl w:val="5180FEA6"/>
    <w:lvl w:ilvl="0" w:tplc="F4805D2C">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B376B1"/>
    <w:multiLevelType w:val="hybridMultilevel"/>
    <w:tmpl w:val="D8ACD4A0"/>
    <w:lvl w:ilvl="0" w:tplc="AA56487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38362773"/>
    <w:multiLevelType w:val="hybridMultilevel"/>
    <w:tmpl w:val="3DB6C5B2"/>
    <w:lvl w:ilvl="0" w:tplc="EB1AFFEA">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AF3449A"/>
    <w:multiLevelType w:val="hybridMultilevel"/>
    <w:tmpl w:val="045ED72E"/>
    <w:lvl w:ilvl="0" w:tplc="5DB6A480">
      <w:start w:val="1"/>
      <w:numFmt w:val="decimal"/>
      <w:lvlText w:val="%1)"/>
      <w:lvlJc w:val="left"/>
      <w:pPr>
        <w:ind w:left="502" w:hanging="360"/>
      </w:p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7" w15:restartNumberingAfterBreak="0">
    <w:nsid w:val="3B4B5D6B"/>
    <w:multiLevelType w:val="hybridMultilevel"/>
    <w:tmpl w:val="134EF476"/>
    <w:lvl w:ilvl="0" w:tplc="68B0AC7A">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8" w15:restartNumberingAfterBreak="0">
    <w:nsid w:val="3BB71A6C"/>
    <w:multiLevelType w:val="multilevel"/>
    <w:tmpl w:val="402656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Restart w:val="0"/>
      <w:lvlText w:val="%3%1.%2..%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A76509D"/>
    <w:multiLevelType w:val="multilevel"/>
    <w:tmpl w:val="C802A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4E10B0"/>
    <w:multiLevelType w:val="hybridMultilevel"/>
    <w:tmpl w:val="E8942562"/>
    <w:lvl w:ilvl="0" w:tplc="6B98406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47E2A13"/>
    <w:multiLevelType w:val="multilevel"/>
    <w:tmpl w:val="7BCCA15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52460C3"/>
    <w:multiLevelType w:val="hybridMultilevel"/>
    <w:tmpl w:val="B05A11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9DA0BC4"/>
    <w:multiLevelType w:val="hybridMultilevel"/>
    <w:tmpl w:val="8A7C4B96"/>
    <w:lvl w:ilvl="0" w:tplc="3586D162">
      <w:start w:val="1"/>
      <w:numFmt w:val="decimal"/>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4861948"/>
    <w:multiLevelType w:val="hybridMultilevel"/>
    <w:tmpl w:val="4E00C5BA"/>
    <w:lvl w:ilvl="0" w:tplc="6EECC00A">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BAB1778"/>
    <w:multiLevelType w:val="multilevel"/>
    <w:tmpl w:val="33022874"/>
    <w:lvl w:ilvl="0">
      <w:start w:val="1"/>
      <w:numFmt w:val="decimal"/>
      <w:lvlText w:val="%1.1.1.1"/>
      <w:lvlJc w:val="left"/>
      <w:pPr>
        <w:ind w:left="360" w:hanging="36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4.1.1.1"/>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34" w:hanging="1134"/>
      </w:pPr>
      <w:rPr>
        <w:rFonts w:hint="default"/>
      </w:rPr>
    </w:lvl>
    <w:lvl w:ilvl="6">
      <w:start w:val="1"/>
      <w:numFmt w:val="decimal"/>
      <w:lvlText w:val="%1.%2.%3.%4.%5.%6.%7"/>
      <w:lvlJc w:val="left"/>
      <w:pPr>
        <w:tabs>
          <w:tab w:val="num" w:pos="2160"/>
        </w:tabs>
        <w:ind w:left="1134" w:hanging="113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0"/>
  </w:num>
  <w:num w:numId="3">
    <w:abstractNumId w:val="3"/>
  </w:num>
  <w:num w:numId="4">
    <w:abstractNumId w:val="4"/>
  </w:num>
  <w:num w:numId="5">
    <w:abstractNumId w:val="7"/>
  </w:num>
  <w:num w:numId="6">
    <w:abstractNumId w:val="4"/>
  </w:num>
  <w:num w:numId="7">
    <w:abstractNumId w:val="8"/>
  </w:num>
  <w:num w:numId="8">
    <w:abstractNumId w:val="8"/>
  </w:num>
  <w:num w:numId="9">
    <w:abstractNumId w:val="8"/>
  </w:num>
  <w:num w:numId="10">
    <w:abstractNumId w:val="0"/>
  </w:num>
  <w:num w:numId="11">
    <w:abstractNumId w:val="8"/>
  </w:num>
  <w:num w:numId="12">
    <w:abstractNumId w:val="14"/>
  </w:num>
  <w:num w:numId="13">
    <w:abstractNumId w:val="9"/>
  </w:num>
  <w:num w:numId="14">
    <w:abstractNumId w:val="1"/>
  </w:num>
  <w:num w:numId="15">
    <w:abstractNumId w:val="8"/>
    <w:lvlOverride w:ilvl="0">
      <w:lvl w:ilvl="0">
        <w:start w:val="1"/>
        <w:numFmt w:val="decimal"/>
        <w:lvlText w:val="%1"/>
        <w:lvlJc w:val="left"/>
        <w:pPr>
          <w:tabs>
            <w:tab w:val="num" w:pos="1134"/>
          </w:tabs>
          <w:ind w:left="1134" w:hanging="1134"/>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lvlRestart w:val="0"/>
        <w:lvlText w:val="%3%1.%2..%4"/>
        <w:lvlJc w:val="left"/>
        <w:pPr>
          <w:tabs>
            <w:tab w:val="num" w:pos="1134"/>
          </w:tabs>
          <w:ind w:left="1134" w:hanging="1134"/>
        </w:pPr>
        <w:rPr>
          <w:rFonts w:hint="default"/>
        </w:rPr>
      </w:lvl>
    </w:lvlOverride>
    <w:lvlOverride w:ilvl="4">
      <w:lvl w:ilvl="4">
        <w:start w:val="1"/>
        <w:numFmt w:val="decimal"/>
        <w:lvlText w:val="%1.%2.%3.%4.%5"/>
        <w:lvlJc w:val="left"/>
        <w:pPr>
          <w:tabs>
            <w:tab w:val="num" w:pos="1440"/>
          </w:tabs>
          <w:ind w:left="1134" w:hanging="1134"/>
        </w:pPr>
        <w:rPr>
          <w:rFonts w:hint="default"/>
        </w:rPr>
      </w:lvl>
    </w:lvlOverride>
    <w:lvlOverride w:ilvl="5">
      <w:lvl w:ilvl="5">
        <w:start w:val="1"/>
        <w:numFmt w:val="decimal"/>
        <w:lvlText w:val="%1.%2.%3.%4.%5.%6"/>
        <w:lvlJc w:val="left"/>
        <w:pPr>
          <w:tabs>
            <w:tab w:val="num" w:pos="1800"/>
          </w:tabs>
          <w:ind w:left="1134" w:hanging="1134"/>
        </w:pPr>
        <w:rPr>
          <w:rFonts w:hint="default"/>
        </w:rPr>
      </w:lvl>
    </w:lvlOverride>
    <w:lvlOverride w:ilvl="6">
      <w:lvl w:ilvl="6">
        <w:start w:val="1"/>
        <w:numFmt w:val="decimal"/>
        <w:lvlText w:val="%1.%2.%3.%4.%5.%6.%7"/>
        <w:lvlJc w:val="left"/>
        <w:pPr>
          <w:tabs>
            <w:tab w:val="num" w:pos="2160"/>
          </w:tabs>
          <w:ind w:left="1134" w:hanging="1134"/>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6">
    <w:abstractNumId w:val="5"/>
  </w:num>
  <w:num w:numId="17">
    <w:abstractNumId w:val="15"/>
  </w:num>
  <w:num w:numId="18">
    <w:abstractNumId w:val="13"/>
  </w:num>
  <w:num w:numId="19">
    <w:abstractNumId w:val="11"/>
  </w:num>
  <w:num w:numId="20">
    <w:abstractNumId w:val="6"/>
  </w:num>
  <w:num w:numId="21">
    <w:abstractNumId w:val="12"/>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D9"/>
    <w:rsid w:val="0001186D"/>
    <w:rsid w:val="000166A3"/>
    <w:rsid w:val="00024926"/>
    <w:rsid w:val="000542A6"/>
    <w:rsid w:val="000719FC"/>
    <w:rsid w:val="000B3941"/>
    <w:rsid w:val="000C46C3"/>
    <w:rsid w:val="000C7F64"/>
    <w:rsid w:val="000F3259"/>
    <w:rsid w:val="00136F3D"/>
    <w:rsid w:val="0014546F"/>
    <w:rsid w:val="00190007"/>
    <w:rsid w:val="00190DCB"/>
    <w:rsid w:val="001915B0"/>
    <w:rsid w:val="001B7519"/>
    <w:rsid w:val="001D5365"/>
    <w:rsid w:val="001D7484"/>
    <w:rsid w:val="00212041"/>
    <w:rsid w:val="00222F4C"/>
    <w:rsid w:val="00223BB8"/>
    <w:rsid w:val="002362D8"/>
    <w:rsid w:val="0024219C"/>
    <w:rsid w:val="00264469"/>
    <w:rsid w:val="0027563D"/>
    <w:rsid w:val="0028765E"/>
    <w:rsid w:val="002A18E6"/>
    <w:rsid w:val="002B11E5"/>
    <w:rsid w:val="002B419F"/>
    <w:rsid w:val="002D09CB"/>
    <w:rsid w:val="002D19E3"/>
    <w:rsid w:val="002E1464"/>
    <w:rsid w:val="002E2E01"/>
    <w:rsid w:val="00301F81"/>
    <w:rsid w:val="00343D49"/>
    <w:rsid w:val="00347EB8"/>
    <w:rsid w:val="0035222D"/>
    <w:rsid w:val="0036361A"/>
    <w:rsid w:val="00381088"/>
    <w:rsid w:val="003B641A"/>
    <w:rsid w:val="003F3540"/>
    <w:rsid w:val="00444DF0"/>
    <w:rsid w:val="004702D8"/>
    <w:rsid w:val="005118EA"/>
    <w:rsid w:val="00512CB7"/>
    <w:rsid w:val="005426E2"/>
    <w:rsid w:val="0056278E"/>
    <w:rsid w:val="00576501"/>
    <w:rsid w:val="00584D55"/>
    <w:rsid w:val="005D38BD"/>
    <w:rsid w:val="005E3DEC"/>
    <w:rsid w:val="005F7F29"/>
    <w:rsid w:val="00623B0A"/>
    <w:rsid w:val="006406CB"/>
    <w:rsid w:val="0066014A"/>
    <w:rsid w:val="00672A92"/>
    <w:rsid w:val="006909D0"/>
    <w:rsid w:val="006B3DF0"/>
    <w:rsid w:val="006B7ECF"/>
    <w:rsid w:val="00702437"/>
    <w:rsid w:val="00714E47"/>
    <w:rsid w:val="00735571"/>
    <w:rsid w:val="00737789"/>
    <w:rsid w:val="00754560"/>
    <w:rsid w:val="007A6F7D"/>
    <w:rsid w:val="007B3D67"/>
    <w:rsid w:val="007E3B1B"/>
    <w:rsid w:val="007F7706"/>
    <w:rsid w:val="00833953"/>
    <w:rsid w:val="0083596B"/>
    <w:rsid w:val="00873AFF"/>
    <w:rsid w:val="00875F9E"/>
    <w:rsid w:val="008D3A7C"/>
    <w:rsid w:val="008E62CD"/>
    <w:rsid w:val="008F2FFA"/>
    <w:rsid w:val="0090446C"/>
    <w:rsid w:val="00921D9C"/>
    <w:rsid w:val="00974579"/>
    <w:rsid w:val="00983411"/>
    <w:rsid w:val="009E4C2A"/>
    <w:rsid w:val="009E6232"/>
    <w:rsid w:val="009F5CAE"/>
    <w:rsid w:val="00A55FB8"/>
    <w:rsid w:val="00A609C6"/>
    <w:rsid w:val="00A732D3"/>
    <w:rsid w:val="00AA5EE9"/>
    <w:rsid w:val="00AC0314"/>
    <w:rsid w:val="00AE11D8"/>
    <w:rsid w:val="00AE2F46"/>
    <w:rsid w:val="00B00584"/>
    <w:rsid w:val="00B02CFD"/>
    <w:rsid w:val="00B07E70"/>
    <w:rsid w:val="00B12618"/>
    <w:rsid w:val="00B47262"/>
    <w:rsid w:val="00B606A2"/>
    <w:rsid w:val="00BF79AA"/>
    <w:rsid w:val="00C27B19"/>
    <w:rsid w:val="00C4141E"/>
    <w:rsid w:val="00C52967"/>
    <w:rsid w:val="00C705EB"/>
    <w:rsid w:val="00C80E7E"/>
    <w:rsid w:val="00C8418E"/>
    <w:rsid w:val="00CC006B"/>
    <w:rsid w:val="00CE6FD5"/>
    <w:rsid w:val="00D544BC"/>
    <w:rsid w:val="00D75180"/>
    <w:rsid w:val="00D7701A"/>
    <w:rsid w:val="00D96C54"/>
    <w:rsid w:val="00DA281E"/>
    <w:rsid w:val="00DC0956"/>
    <w:rsid w:val="00DC7ED5"/>
    <w:rsid w:val="00DD2EB2"/>
    <w:rsid w:val="00E060CB"/>
    <w:rsid w:val="00E1400D"/>
    <w:rsid w:val="00E538CF"/>
    <w:rsid w:val="00E65B2D"/>
    <w:rsid w:val="00E67C50"/>
    <w:rsid w:val="00E97677"/>
    <w:rsid w:val="00EA1458"/>
    <w:rsid w:val="00EA2AB7"/>
    <w:rsid w:val="00EB2ED9"/>
    <w:rsid w:val="00ED05FD"/>
    <w:rsid w:val="00EE1216"/>
    <w:rsid w:val="00EE6993"/>
    <w:rsid w:val="00F15803"/>
    <w:rsid w:val="00F2274F"/>
    <w:rsid w:val="00F47F62"/>
    <w:rsid w:val="00F52EF6"/>
    <w:rsid w:val="00F5606D"/>
    <w:rsid w:val="00F71B30"/>
    <w:rsid w:val="00F91AE0"/>
    <w:rsid w:val="00FC5AE9"/>
    <w:rsid w:val="00FF26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20B1C-018F-4E91-B8DE-8C75592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2ED9"/>
    <w:pPr>
      <w:spacing w:after="0" w:line="240" w:lineRule="auto"/>
    </w:pPr>
    <w:rPr>
      <w:rFonts w:ascii="Arial" w:hAnsi="Arial"/>
    </w:rPr>
  </w:style>
  <w:style w:type="paragraph" w:styleId="berschrift1">
    <w:name w:val="heading 1"/>
    <w:basedOn w:val="Standard"/>
    <w:next w:val="Standard"/>
    <w:link w:val="berschrift1Zchn"/>
    <w:autoRedefine/>
    <w:qFormat/>
    <w:rsid w:val="00CE6FD5"/>
    <w:pPr>
      <w:keepNext/>
      <w:numPr>
        <w:numId w:val="31"/>
      </w:numPr>
      <w:tabs>
        <w:tab w:val="left" w:pos="1134"/>
      </w:tabs>
      <w:spacing w:before="120" w:after="60"/>
      <w:outlineLvl w:val="0"/>
    </w:pPr>
    <w:rPr>
      <w:rFonts w:eastAsia="Times New Roman" w:cs="Times New Roman"/>
      <w:b/>
      <w:kern w:val="28"/>
      <w:sz w:val="40"/>
      <w:lang w:eastAsia="de-CH"/>
    </w:rPr>
  </w:style>
  <w:style w:type="paragraph" w:styleId="berschrift2">
    <w:name w:val="heading 2"/>
    <w:basedOn w:val="Standard"/>
    <w:next w:val="Standard"/>
    <w:link w:val="berschrift2Zchn"/>
    <w:qFormat/>
    <w:rsid w:val="00CE6FD5"/>
    <w:pPr>
      <w:keepNext/>
      <w:numPr>
        <w:ilvl w:val="1"/>
        <w:numId w:val="32"/>
      </w:numPr>
      <w:tabs>
        <w:tab w:val="left" w:pos="1134"/>
      </w:tabs>
      <w:spacing w:before="120" w:after="60"/>
      <w:outlineLvl w:val="1"/>
    </w:pPr>
    <w:rPr>
      <w:rFonts w:eastAsia="Times New Roman" w:cs="Times New Roman"/>
      <w:b/>
      <w:sz w:val="32"/>
      <w:lang w:eastAsia="de-CH"/>
    </w:rPr>
  </w:style>
  <w:style w:type="paragraph" w:styleId="berschrift3">
    <w:name w:val="heading 3"/>
    <w:basedOn w:val="Standard"/>
    <w:next w:val="Standard"/>
    <w:link w:val="berschrift3Zchn"/>
    <w:qFormat/>
    <w:rsid w:val="00CE6FD5"/>
    <w:pPr>
      <w:keepNext/>
      <w:numPr>
        <w:ilvl w:val="2"/>
        <w:numId w:val="32"/>
      </w:numPr>
      <w:tabs>
        <w:tab w:val="left" w:pos="1134"/>
      </w:tabs>
      <w:spacing w:before="120" w:after="60"/>
      <w:outlineLvl w:val="2"/>
    </w:pPr>
    <w:rPr>
      <w:rFonts w:eastAsia="Times New Roman" w:cs="Times New Roman"/>
      <w:b/>
      <w:sz w:val="28"/>
      <w:lang w:eastAsia="de-CH"/>
    </w:rPr>
  </w:style>
  <w:style w:type="paragraph" w:styleId="berschrift4">
    <w:name w:val="heading 4"/>
    <w:basedOn w:val="Standard"/>
    <w:next w:val="Standard"/>
    <w:link w:val="berschrift4Zchn"/>
    <w:autoRedefine/>
    <w:qFormat/>
    <w:rsid w:val="00CE6FD5"/>
    <w:pPr>
      <w:keepNext/>
      <w:numPr>
        <w:ilvl w:val="3"/>
        <w:numId w:val="32"/>
      </w:numPr>
      <w:tabs>
        <w:tab w:val="left" w:pos="1134"/>
      </w:tabs>
      <w:spacing w:before="120" w:after="60"/>
      <w:outlineLvl w:val="3"/>
    </w:pPr>
    <w:rPr>
      <w:rFonts w:eastAsia="Times New Roman" w:cs="Times New Roman"/>
      <w:b/>
      <w:sz w:val="28"/>
      <w:lang w:eastAsia="de-CH"/>
    </w:rPr>
  </w:style>
  <w:style w:type="paragraph" w:styleId="berschrift5">
    <w:name w:val="heading 5"/>
    <w:basedOn w:val="Standard"/>
    <w:next w:val="Standard"/>
    <w:link w:val="berschrift5Zchn"/>
    <w:uiPriority w:val="9"/>
    <w:unhideWhenUsed/>
    <w:rsid w:val="00CE6FD5"/>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CE6FD5"/>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E6FD5"/>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E6FD5"/>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E6FD5"/>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6FD5"/>
    <w:rPr>
      <w:rFonts w:ascii="Arial" w:eastAsia="Times New Roman" w:hAnsi="Arial" w:cs="Times New Roman"/>
      <w:b/>
      <w:kern w:val="28"/>
      <w:sz w:val="40"/>
      <w:lang w:eastAsia="de-CH"/>
    </w:rPr>
  </w:style>
  <w:style w:type="character" w:customStyle="1" w:styleId="berschrift2Zchn">
    <w:name w:val="Überschrift 2 Zchn"/>
    <w:basedOn w:val="Absatz-Standardschriftart"/>
    <w:link w:val="berschrift2"/>
    <w:rsid w:val="007B3D67"/>
    <w:rPr>
      <w:rFonts w:ascii="Arial" w:eastAsia="Times New Roman" w:hAnsi="Arial" w:cs="Times New Roman"/>
      <w:b/>
      <w:sz w:val="32"/>
      <w:lang w:eastAsia="de-CH"/>
    </w:rPr>
  </w:style>
  <w:style w:type="character" w:customStyle="1" w:styleId="berschrift3Zchn">
    <w:name w:val="Überschrift 3 Zchn"/>
    <w:basedOn w:val="Absatz-Standardschriftart"/>
    <w:link w:val="berschrift3"/>
    <w:rsid w:val="007B3D67"/>
    <w:rPr>
      <w:rFonts w:ascii="Arial" w:eastAsia="Times New Roman" w:hAnsi="Arial" w:cs="Times New Roman"/>
      <w:b/>
      <w:sz w:val="28"/>
      <w:lang w:eastAsia="de-CH"/>
    </w:rPr>
  </w:style>
  <w:style w:type="character" w:customStyle="1" w:styleId="berschrift4Zchn">
    <w:name w:val="Überschrift 4 Zchn"/>
    <w:basedOn w:val="Absatz-Standardschriftart"/>
    <w:link w:val="berschrift4"/>
    <w:rsid w:val="007B3D67"/>
    <w:rPr>
      <w:rFonts w:ascii="Arial" w:eastAsia="Times New Roman" w:hAnsi="Arial" w:cs="Times New Roman"/>
      <w:b/>
      <w:sz w:val="28"/>
      <w:lang w:eastAsia="de-CH"/>
    </w:rPr>
  </w:style>
  <w:style w:type="paragraph" w:styleId="KeinLeerraum">
    <w:name w:val="No Spacing"/>
    <w:uiPriority w:val="1"/>
    <w:rsid w:val="007B3D67"/>
    <w:pPr>
      <w:spacing w:after="0" w:line="240" w:lineRule="auto"/>
    </w:pPr>
    <w:rPr>
      <w:rFonts w:ascii="Arial" w:hAnsi="Arial"/>
    </w:rPr>
  </w:style>
  <w:style w:type="character" w:customStyle="1" w:styleId="berschrift5Zchn">
    <w:name w:val="Überschrift 5 Zchn"/>
    <w:basedOn w:val="Absatz-Standardschriftart"/>
    <w:link w:val="berschrift5"/>
    <w:uiPriority w:val="9"/>
    <w:rsid w:val="007B3D67"/>
    <w:rPr>
      <w:rFonts w:asciiTheme="majorHAnsi" w:eastAsiaTheme="majorEastAsia" w:hAnsiTheme="majorHAnsi" w:cstheme="majorBidi"/>
      <w:color w:val="243F60" w:themeColor="accent1" w:themeShade="7F"/>
    </w:rPr>
  </w:style>
  <w:style w:type="paragraph" w:styleId="Verzeichnis1">
    <w:name w:val="toc 1"/>
    <w:basedOn w:val="Standard"/>
    <w:next w:val="Standard"/>
    <w:autoRedefine/>
    <w:uiPriority w:val="39"/>
    <w:unhideWhenUsed/>
    <w:rsid w:val="007B3D67"/>
    <w:pPr>
      <w:tabs>
        <w:tab w:val="left" w:pos="1134"/>
        <w:tab w:val="right" w:leader="dot" w:pos="9072"/>
      </w:tabs>
      <w:spacing w:before="120" w:after="60" w:line="360" w:lineRule="auto"/>
    </w:pPr>
    <w:rPr>
      <w:b/>
      <w:sz w:val="28"/>
    </w:rPr>
  </w:style>
  <w:style w:type="paragraph" w:styleId="Verzeichnis2">
    <w:name w:val="toc 2"/>
    <w:basedOn w:val="Standard"/>
    <w:next w:val="Standard"/>
    <w:autoRedefine/>
    <w:uiPriority w:val="39"/>
    <w:unhideWhenUsed/>
    <w:rsid w:val="007B3D67"/>
    <w:pPr>
      <w:tabs>
        <w:tab w:val="left" w:pos="1134"/>
        <w:tab w:val="right" w:leader="dot" w:pos="9072"/>
      </w:tabs>
    </w:pPr>
    <w:rPr>
      <w:sz w:val="24"/>
    </w:rPr>
  </w:style>
  <w:style w:type="paragraph" w:styleId="Verzeichnis3">
    <w:name w:val="toc 3"/>
    <w:basedOn w:val="Standard"/>
    <w:next w:val="Standard"/>
    <w:autoRedefine/>
    <w:uiPriority w:val="39"/>
    <w:unhideWhenUsed/>
    <w:rsid w:val="007B3D67"/>
    <w:pPr>
      <w:tabs>
        <w:tab w:val="left" w:pos="1134"/>
        <w:tab w:val="right" w:leader="dot" w:pos="9072"/>
      </w:tabs>
    </w:pPr>
  </w:style>
  <w:style w:type="paragraph" w:styleId="Verzeichnis4">
    <w:name w:val="toc 4"/>
    <w:basedOn w:val="Standard"/>
    <w:next w:val="Standard"/>
    <w:autoRedefine/>
    <w:uiPriority w:val="39"/>
    <w:unhideWhenUsed/>
    <w:rsid w:val="007B3D67"/>
    <w:pPr>
      <w:tabs>
        <w:tab w:val="left" w:pos="1134"/>
        <w:tab w:val="right" w:leader="dot" w:pos="9072"/>
      </w:tabs>
    </w:pPr>
  </w:style>
  <w:style w:type="character" w:styleId="Hyperlink">
    <w:name w:val="Hyperlink"/>
    <w:basedOn w:val="Absatz-Standardschriftart"/>
    <w:uiPriority w:val="99"/>
    <w:unhideWhenUsed/>
    <w:rsid w:val="007B3D67"/>
    <w:rPr>
      <w:color w:val="0000FF" w:themeColor="hyperlink"/>
      <w:u w:val="single"/>
    </w:rPr>
  </w:style>
  <w:style w:type="character" w:customStyle="1" w:styleId="berschrift6Zchn">
    <w:name w:val="Überschrift 6 Zchn"/>
    <w:basedOn w:val="Absatz-Standardschriftart"/>
    <w:link w:val="berschrift6"/>
    <w:uiPriority w:val="9"/>
    <w:semiHidden/>
    <w:rsid w:val="007B3D6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7B3D6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B3D6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B3D67"/>
    <w:rPr>
      <w:rFonts w:asciiTheme="majorHAnsi" w:eastAsiaTheme="majorEastAsia" w:hAnsiTheme="majorHAnsi" w:cstheme="majorBidi"/>
      <w:i/>
      <w:iCs/>
      <w:color w:val="404040" w:themeColor="text1" w:themeTint="BF"/>
      <w:sz w:val="20"/>
      <w:szCs w:val="20"/>
    </w:rPr>
  </w:style>
  <w:style w:type="paragraph" w:styleId="IntensivesZitat">
    <w:name w:val="Intense Quote"/>
    <w:basedOn w:val="Standard"/>
    <w:next w:val="Standard"/>
    <w:link w:val="IntensivesZitatZchn"/>
    <w:uiPriority w:val="30"/>
    <w:rsid w:val="007B3D67"/>
    <w:pPr>
      <w:pBdr>
        <w:bottom w:val="single" w:sz="4" w:space="4" w:color="4F81BD" w:themeColor="accent1"/>
      </w:pBdr>
      <w:spacing w:before="200" w:after="280"/>
      <w:ind w:left="936" w:right="936"/>
    </w:pPr>
    <w:rPr>
      <w:b/>
      <w:bCs/>
      <w:i/>
      <w:iCs/>
      <w:color w:val="4F81BD" w:themeColor="accent1"/>
    </w:rPr>
  </w:style>
  <w:style w:type="paragraph" w:styleId="Sprechblasentext">
    <w:name w:val="Balloon Text"/>
    <w:basedOn w:val="Standard"/>
    <w:link w:val="SprechblasentextZchn"/>
    <w:uiPriority w:val="99"/>
    <w:semiHidden/>
    <w:unhideWhenUsed/>
    <w:rsid w:val="007B3D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3D67"/>
    <w:rPr>
      <w:rFonts w:ascii="Tahoma" w:hAnsi="Tahoma" w:cs="Tahoma"/>
      <w:sz w:val="16"/>
      <w:szCs w:val="16"/>
    </w:rPr>
  </w:style>
  <w:style w:type="paragraph" w:styleId="Abbildungsverzeichnis">
    <w:name w:val="table of figures"/>
    <w:basedOn w:val="Standard"/>
    <w:next w:val="Standard"/>
    <w:uiPriority w:val="99"/>
    <w:unhideWhenUsed/>
    <w:rsid w:val="007B3D67"/>
    <w:pPr>
      <w:tabs>
        <w:tab w:val="left" w:pos="1701"/>
        <w:tab w:val="right" w:leader="dot" w:pos="9072"/>
      </w:tabs>
      <w:outlineLvl w:val="0"/>
    </w:pPr>
    <w:rPr>
      <w:noProof/>
    </w:rPr>
  </w:style>
  <w:style w:type="character" w:customStyle="1" w:styleId="IntensivesZitatZchn">
    <w:name w:val="Intensives Zitat Zchn"/>
    <w:basedOn w:val="Absatz-Standardschriftart"/>
    <w:link w:val="IntensivesZitat"/>
    <w:uiPriority w:val="30"/>
    <w:rsid w:val="007B3D67"/>
    <w:rPr>
      <w:rFonts w:ascii="Arial" w:hAnsi="Arial"/>
      <w:b/>
      <w:bCs/>
      <w:i/>
      <w:iCs/>
      <w:color w:val="4F81BD" w:themeColor="accent1"/>
    </w:rPr>
  </w:style>
  <w:style w:type="paragraph" w:styleId="Index1">
    <w:name w:val="index 1"/>
    <w:basedOn w:val="Standard"/>
    <w:next w:val="Standard"/>
    <w:autoRedefine/>
    <w:uiPriority w:val="99"/>
    <w:unhideWhenUsed/>
    <w:rsid w:val="007B3D67"/>
    <w:pPr>
      <w:tabs>
        <w:tab w:val="right" w:leader="dot" w:pos="4111"/>
      </w:tabs>
    </w:pPr>
  </w:style>
  <w:style w:type="paragraph" w:styleId="Index2">
    <w:name w:val="index 2"/>
    <w:basedOn w:val="Standard"/>
    <w:next w:val="Standard"/>
    <w:autoRedefine/>
    <w:uiPriority w:val="99"/>
    <w:semiHidden/>
    <w:unhideWhenUsed/>
    <w:rsid w:val="007B3D67"/>
    <w:pPr>
      <w:ind w:left="440" w:hanging="220"/>
    </w:pPr>
  </w:style>
  <w:style w:type="paragraph" w:styleId="Funotentext">
    <w:name w:val="footnote text"/>
    <w:basedOn w:val="Standard"/>
    <w:link w:val="FunotentextZchn"/>
    <w:uiPriority w:val="99"/>
    <w:unhideWhenUsed/>
    <w:rsid w:val="007B3D67"/>
    <w:rPr>
      <w:sz w:val="16"/>
      <w:szCs w:val="20"/>
    </w:rPr>
  </w:style>
  <w:style w:type="character" w:customStyle="1" w:styleId="FunotentextZchn">
    <w:name w:val="Fußnotentext Zchn"/>
    <w:basedOn w:val="Absatz-Standardschriftart"/>
    <w:link w:val="Funotentext"/>
    <w:uiPriority w:val="99"/>
    <w:rsid w:val="007B3D67"/>
    <w:rPr>
      <w:rFonts w:ascii="Arial" w:hAnsi="Arial"/>
      <w:sz w:val="16"/>
      <w:szCs w:val="20"/>
    </w:rPr>
  </w:style>
  <w:style w:type="character" w:styleId="Funotenzeichen">
    <w:name w:val="footnote reference"/>
    <w:basedOn w:val="Absatz-Standardschriftart"/>
    <w:uiPriority w:val="99"/>
    <w:unhideWhenUsed/>
    <w:rsid w:val="007B3D67"/>
    <w:rPr>
      <w:vertAlign w:val="superscript"/>
    </w:rPr>
  </w:style>
  <w:style w:type="paragraph" w:styleId="Fuzeile">
    <w:name w:val="footer"/>
    <w:basedOn w:val="Standard"/>
    <w:link w:val="FuzeileZchn"/>
    <w:uiPriority w:val="99"/>
    <w:semiHidden/>
    <w:unhideWhenUsed/>
    <w:rsid w:val="007B3D67"/>
    <w:pPr>
      <w:tabs>
        <w:tab w:val="center" w:pos="4536"/>
        <w:tab w:val="right" w:pos="9072"/>
      </w:tabs>
    </w:pPr>
  </w:style>
  <w:style w:type="character" w:customStyle="1" w:styleId="FuzeileZchn">
    <w:name w:val="Fußzeile Zchn"/>
    <w:basedOn w:val="Absatz-Standardschriftart"/>
    <w:link w:val="Fuzeile"/>
    <w:uiPriority w:val="99"/>
    <w:semiHidden/>
    <w:rsid w:val="007B3D67"/>
    <w:rPr>
      <w:rFonts w:ascii="Arial" w:hAnsi="Arial"/>
    </w:rPr>
  </w:style>
  <w:style w:type="paragraph" w:styleId="Endnotentext">
    <w:name w:val="endnote text"/>
    <w:basedOn w:val="Standard"/>
    <w:link w:val="EndnotentextZchn"/>
    <w:uiPriority w:val="99"/>
    <w:semiHidden/>
    <w:unhideWhenUsed/>
    <w:rsid w:val="007B3D67"/>
    <w:rPr>
      <w:sz w:val="20"/>
      <w:szCs w:val="20"/>
    </w:rPr>
  </w:style>
  <w:style w:type="character" w:customStyle="1" w:styleId="EndnotentextZchn">
    <w:name w:val="Endnotentext Zchn"/>
    <w:basedOn w:val="Absatz-Standardschriftart"/>
    <w:link w:val="Endnotentext"/>
    <w:uiPriority w:val="99"/>
    <w:semiHidden/>
    <w:rsid w:val="007B3D67"/>
    <w:rPr>
      <w:rFonts w:ascii="Arial" w:hAnsi="Arial"/>
      <w:sz w:val="20"/>
      <w:szCs w:val="20"/>
    </w:rPr>
  </w:style>
  <w:style w:type="character" w:styleId="Endnotenzeichen">
    <w:name w:val="endnote reference"/>
    <w:basedOn w:val="Absatz-Standardschriftart"/>
    <w:uiPriority w:val="99"/>
    <w:semiHidden/>
    <w:unhideWhenUsed/>
    <w:rsid w:val="007B3D67"/>
    <w:rPr>
      <w:vertAlign w:val="superscript"/>
    </w:rPr>
  </w:style>
  <w:style w:type="paragraph" w:styleId="Beschriftung">
    <w:name w:val="caption"/>
    <w:basedOn w:val="Standard"/>
    <w:next w:val="Standard"/>
    <w:uiPriority w:val="35"/>
    <w:unhideWhenUsed/>
    <w:rsid w:val="007B3D67"/>
    <w:pPr>
      <w:tabs>
        <w:tab w:val="left" w:pos="1134"/>
      </w:tabs>
      <w:spacing w:before="120" w:after="120"/>
    </w:pPr>
    <w:rPr>
      <w:b/>
      <w:bCs/>
      <w:sz w:val="16"/>
      <w:szCs w:val="18"/>
    </w:rPr>
  </w:style>
  <w:style w:type="character" w:styleId="Fett">
    <w:name w:val="Strong"/>
    <w:basedOn w:val="Absatz-Standardschriftart"/>
    <w:uiPriority w:val="22"/>
    <w:qFormat/>
    <w:rsid w:val="007B3D67"/>
    <w:rPr>
      <w:b/>
      <w:bCs/>
    </w:rPr>
  </w:style>
  <w:style w:type="paragraph" w:styleId="StandardWeb">
    <w:name w:val="Normal (Web)"/>
    <w:basedOn w:val="Standard"/>
    <w:uiPriority w:val="99"/>
    <w:semiHidden/>
    <w:unhideWhenUsed/>
    <w:rsid w:val="007B3D67"/>
    <w:pPr>
      <w:spacing w:before="100" w:beforeAutospacing="1" w:after="100" w:afterAutospacing="1"/>
    </w:pPr>
    <w:rPr>
      <w:rFonts w:ascii="Times New Roman" w:eastAsia="Times New Roman" w:hAnsi="Times New Roman" w:cs="Times New Roman"/>
      <w:sz w:val="24"/>
      <w:szCs w:val="24"/>
      <w:lang w:eastAsia="de-CH"/>
    </w:rPr>
  </w:style>
  <w:style w:type="table" w:styleId="Tabellenraster">
    <w:name w:val="Table Grid"/>
    <w:basedOn w:val="NormaleTabelle"/>
    <w:uiPriority w:val="59"/>
    <w:rsid w:val="007B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09630">
      <w:bodyDiv w:val="1"/>
      <w:marLeft w:val="0"/>
      <w:marRight w:val="0"/>
      <w:marTop w:val="0"/>
      <w:marBottom w:val="0"/>
      <w:divBdr>
        <w:top w:val="none" w:sz="0" w:space="0" w:color="auto"/>
        <w:left w:val="none" w:sz="0" w:space="0" w:color="auto"/>
        <w:bottom w:val="none" w:sz="0" w:space="0" w:color="auto"/>
        <w:right w:val="none" w:sz="0" w:space="0" w:color="auto"/>
      </w:divBdr>
    </w:div>
    <w:div w:id="18749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1955-7D97-4F64-96D8-3CA42874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33E0FFB9.dotm</Template>
  <TotalTime>0</TotalTime>
  <Pages>2</Pages>
  <Words>370</Words>
  <Characters>2334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Stadt Winterthur</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Fritschi Ursula</dc:creator>
  <cp:keywords/>
  <dc:description/>
  <cp:lastModifiedBy>Bolleter Thomas</cp:lastModifiedBy>
  <cp:revision>2</cp:revision>
  <dcterms:created xsi:type="dcterms:W3CDTF">2020-06-15T11:08:00Z</dcterms:created>
  <dcterms:modified xsi:type="dcterms:W3CDTF">2020-06-15T11:08:00Z</dcterms:modified>
</cp:coreProperties>
</file>