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DCD" w:rsidRPr="005E216B" w:rsidRDefault="00534DCD" w:rsidP="00534DCD">
      <w:pPr>
        <w:rPr>
          <w:rFonts w:cs="Arial"/>
          <w:b/>
          <w:szCs w:val="24"/>
        </w:rPr>
      </w:pPr>
      <w:bookmarkStart w:id="0" w:name="_GoBack"/>
      <w:bookmarkEnd w:id="0"/>
      <w:r w:rsidRPr="005E216B">
        <w:rPr>
          <w:rFonts w:cs="Arial"/>
          <w:b/>
          <w:bCs/>
          <w:szCs w:val="24"/>
        </w:rPr>
        <w:t>A</w:t>
      </w:r>
      <w:r>
        <w:rPr>
          <w:rFonts w:cs="Arial"/>
          <w:b/>
          <w:bCs/>
          <w:szCs w:val="24"/>
        </w:rPr>
        <w:t>nhang 4</w:t>
      </w:r>
      <w:r w:rsidRPr="005E216B">
        <w:rPr>
          <w:rFonts w:cs="Arial"/>
          <w:b/>
          <w:bCs/>
          <w:szCs w:val="24"/>
        </w:rPr>
        <w:t xml:space="preserve"> </w:t>
      </w:r>
      <w:r w:rsidRPr="005E216B">
        <w:rPr>
          <w:rFonts w:cs="Arial"/>
          <w:b/>
          <w:szCs w:val="24"/>
        </w:rPr>
        <w:t>zur Vollzugsverordnung für die Lehrpersonen, Schulleitungen und übrigen Funktionen im Schulwesen vom 14. Juli 2010</w:t>
      </w:r>
      <w:r>
        <w:rPr>
          <w:rFonts w:cs="Arial"/>
          <w:b/>
          <w:szCs w:val="24"/>
        </w:rPr>
        <w:t xml:space="preserve"> / 13. Nachtrag</w:t>
      </w:r>
    </w:p>
    <w:p w:rsidR="00534DCD" w:rsidRPr="00A86D92" w:rsidRDefault="00534DCD" w:rsidP="00534DCD">
      <w:pPr>
        <w:rPr>
          <w:rFonts w:cs="Arial"/>
          <w:b/>
          <w:szCs w:val="24"/>
        </w:rPr>
      </w:pPr>
    </w:p>
    <w:p w:rsidR="00534DCD" w:rsidRPr="00534DCD" w:rsidRDefault="00BE7233" w:rsidP="00534DCD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Stand: 5. Mai</w:t>
      </w:r>
      <w:r w:rsidR="00534DCD" w:rsidRPr="00534DCD">
        <w:rPr>
          <w:rFonts w:cs="Arial"/>
          <w:bCs/>
          <w:szCs w:val="22"/>
        </w:rPr>
        <w:t xml:space="preserve"> 2020</w:t>
      </w:r>
    </w:p>
    <w:p w:rsidR="00534DCD" w:rsidRPr="00A86D92" w:rsidRDefault="00534DCD" w:rsidP="00534DCD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:rsidR="00534DCD" w:rsidRDefault="00534DCD" w:rsidP="00534DCD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rFonts w:cs="Arial"/>
          <w:b/>
        </w:rPr>
      </w:pPr>
      <w:r w:rsidRPr="00534DCD">
        <w:rPr>
          <w:rFonts w:cs="Arial"/>
          <w:b/>
          <w:szCs w:val="22"/>
        </w:rPr>
        <w:t>1.</w:t>
      </w:r>
      <w:r w:rsidRPr="00534DCD">
        <w:rPr>
          <w:rFonts w:cs="Arial"/>
          <w:b/>
        </w:rPr>
        <w:t xml:space="preserve"> Für die Verwaltungsaufträge an der Volksschule der Stadt Winterthur gelten folgende Entschädigungsansätze:</w:t>
      </w:r>
    </w:p>
    <w:p w:rsidR="00534DCD" w:rsidRDefault="00534DCD" w:rsidP="00534DCD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Arial"/>
        </w:rPr>
      </w:pPr>
    </w:p>
    <w:p w:rsidR="00534DCD" w:rsidRPr="00534DCD" w:rsidRDefault="00534DCD" w:rsidP="00534DCD">
      <w:pPr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Arial"/>
        </w:rPr>
      </w:pPr>
      <w:r>
        <w:rPr>
          <w:rFonts w:cs="Arial"/>
        </w:rPr>
        <w:tab/>
        <w:t>Unverändert</w:t>
      </w:r>
    </w:p>
    <w:p w:rsidR="00534DCD" w:rsidRPr="00534DCD" w:rsidRDefault="00534DCD" w:rsidP="00534DCD">
      <w:pPr>
        <w:tabs>
          <w:tab w:val="left" w:pos="360"/>
        </w:tabs>
        <w:autoSpaceDE w:val="0"/>
        <w:autoSpaceDN w:val="0"/>
        <w:adjustRightInd w:val="0"/>
        <w:ind w:left="357" w:hanging="357"/>
        <w:rPr>
          <w:rFonts w:cs="Arial"/>
          <w:szCs w:val="22"/>
        </w:rPr>
      </w:pPr>
    </w:p>
    <w:p w:rsidR="00534DCD" w:rsidRPr="00D2116F" w:rsidRDefault="00534DCD" w:rsidP="00534DCD">
      <w:pPr>
        <w:tabs>
          <w:tab w:val="left" w:pos="360"/>
        </w:tabs>
        <w:autoSpaceDE w:val="0"/>
        <w:autoSpaceDN w:val="0"/>
        <w:adjustRightInd w:val="0"/>
        <w:ind w:left="357" w:hanging="357"/>
        <w:rPr>
          <w:rFonts w:cs="Arial"/>
          <w:b/>
          <w:szCs w:val="22"/>
        </w:rPr>
      </w:pPr>
      <w:r>
        <w:rPr>
          <w:rFonts w:cs="Arial"/>
          <w:b/>
          <w:szCs w:val="22"/>
        </w:rPr>
        <w:t>I.</w:t>
      </w:r>
      <w:r w:rsidRPr="00A86D92">
        <w:rPr>
          <w:rFonts w:cs="Arial"/>
          <w:b/>
          <w:szCs w:val="22"/>
        </w:rPr>
        <w:tab/>
      </w:r>
      <w:r w:rsidRPr="00D2116F">
        <w:rPr>
          <w:rFonts w:cs="Arial"/>
          <w:b/>
          <w:szCs w:val="22"/>
        </w:rPr>
        <w:t>Fac</w:t>
      </w:r>
      <w:r>
        <w:rPr>
          <w:rFonts w:cs="Arial"/>
          <w:b/>
          <w:szCs w:val="22"/>
        </w:rPr>
        <w:t>hvorsteherschaften und T</w:t>
      </w:r>
      <w:r w:rsidRPr="00D2116F">
        <w:rPr>
          <w:rFonts w:cs="Arial"/>
          <w:b/>
          <w:szCs w:val="22"/>
        </w:rPr>
        <w:t>ätigkeiten</w:t>
      </w:r>
      <w:r>
        <w:rPr>
          <w:rFonts w:cs="Arial"/>
          <w:b/>
          <w:szCs w:val="22"/>
        </w:rPr>
        <w:t xml:space="preserve"> in Konventen und Konferenzen</w:t>
      </w:r>
    </w:p>
    <w:p w:rsidR="00534DCD" w:rsidRPr="00534DCD" w:rsidRDefault="00534DCD" w:rsidP="00534DCD">
      <w:pPr>
        <w:tabs>
          <w:tab w:val="left" w:pos="360"/>
        </w:tabs>
        <w:autoSpaceDE w:val="0"/>
        <w:autoSpaceDN w:val="0"/>
        <w:adjustRightInd w:val="0"/>
        <w:rPr>
          <w:rFonts w:cs="Arial"/>
          <w:bCs/>
          <w:szCs w:val="22"/>
        </w:rPr>
      </w:pPr>
    </w:p>
    <w:p w:rsidR="00534DCD" w:rsidRPr="00534DCD" w:rsidRDefault="00534DCD" w:rsidP="00534DCD">
      <w:pPr>
        <w:tabs>
          <w:tab w:val="left" w:pos="360"/>
          <w:tab w:val="right" w:pos="9180"/>
        </w:tabs>
        <w:autoSpaceDE w:val="0"/>
        <w:autoSpaceDN w:val="0"/>
        <w:adjustRightInd w:val="0"/>
        <w:rPr>
          <w:rFonts w:cs="Arial"/>
        </w:rPr>
      </w:pPr>
      <w:r w:rsidRPr="00534DCD">
        <w:rPr>
          <w:rFonts w:cs="Arial"/>
        </w:rPr>
        <w:tab/>
        <w:t>A</w:t>
      </w:r>
      <w:r>
        <w:rPr>
          <w:rFonts w:cs="Arial"/>
        </w:rPr>
        <w:t xml:space="preserve">. </w:t>
      </w:r>
      <w:r w:rsidRPr="00534DCD">
        <w:rPr>
          <w:rFonts w:cs="Arial"/>
        </w:rPr>
        <w:t>bis C. unverändert</w:t>
      </w:r>
    </w:p>
    <w:p w:rsidR="00534DCD" w:rsidRPr="00534DCD" w:rsidRDefault="00534DCD" w:rsidP="00534DCD"/>
    <w:p w:rsidR="00534DCD" w:rsidRPr="00E1011B" w:rsidRDefault="00534DCD" w:rsidP="00534DCD">
      <w:pPr>
        <w:tabs>
          <w:tab w:val="left" w:pos="360"/>
          <w:tab w:val="left" w:pos="709"/>
          <w:tab w:val="right" w:pos="9180"/>
        </w:tabs>
        <w:autoSpaceDE w:val="0"/>
        <w:autoSpaceDN w:val="0"/>
        <w:adjustRightInd w:val="0"/>
        <w:rPr>
          <w:rFonts w:cs="Arial"/>
        </w:rPr>
      </w:pPr>
      <w:r w:rsidRPr="00E1011B">
        <w:rPr>
          <w:rFonts w:cs="Arial"/>
        </w:rPr>
        <w:tab/>
        <w:t>D.</w:t>
      </w:r>
      <w:r w:rsidRPr="00E1011B">
        <w:rPr>
          <w:rFonts w:cs="Arial"/>
        </w:rPr>
        <w:tab/>
        <w:t>Tätigkeiten in Konferenzen (neu)</w:t>
      </w:r>
    </w:p>
    <w:p w:rsidR="00534DCD" w:rsidRPr="00E1011B" w:rsidRDefault="00534DCD" w:rsidP="00534DCD">
      <w:pPr>
        <w:tabs>
          <w:tab w:val="left" w:pos="360"/>
          <w:tab w:val="left" w:pos="709"/>
          <w:tab w:val="right" w:pos="9180"/>
        </w:tabs>
        <w:autoSpaceDE w:val="0"/>
        <w:autoSpaceDN w:val="0"/>
        <w:adjustRightInd w:val="0"/>
        <w:rPr>
          <w:rFonts w:cs="Arial"/>
        </w:rPr>
      </w:pPr>
      <w:r w:rsidRPr="00E1011B">
        <w:rPr>
          <w:rFonts w:cs="Arial"/>
        </w:rPr>
        <w:tab/>
      </w:r>
      <w:r w:rsidRPr="00E1011B">
        <w:rPr>
          <w:rFonts w:cs="Arial"/>
        </w:rPr>
        <w:tab/>
        <w:t>Leitung einer Expertengruppe</w:t>
      </w:r>
    </w:p>
    <w:p w:rsidR="00534DCD" w:rsidRDefault="00534DCD" w:rsidP="00DA4DC7">
      <w:pPr>
        <w:tabs>
          <w:tab w:val="left" w:pos="357"/>
          <w:tab w:val="left" w:pos="709"/>
          <w:tab w:val="right" w:pos="8222"/>
        </w:tabs>
        <w:autoSpaceDE w:val="0"/>
        <w:autoSpaceDN w:val="0"/>
        <w:adjustRightInd w:val="0"/>
        <w:rPr>
          <w:rFonts w:cs="Arial"/>
        </w:rPr>
      </w:pPr>
      <w:r w:rsidRPr="00E1011B">
        <w:rPr>
          <w:rFonts w:cs="Arial"/>
        </w:rPr>
        <w:tab/>
      </w:r>
      <w:r w:rsidRPr="00E1011B">
        <w:rPr>
          <w:rFonts w:cs="Arial"/>
        </w:rPr>
        <w:tab/>
        <w:t>E</w:t>
      </w:r>
      <w:r w:rsidR="00DA4DC7">
        <w:rPr>
          <w:rFonts w:cs="Arial"/>
        </w:rPr>
        <w:t>ntlastung in Stellenprozenten</w:t>
      </w:r>
      <w:r w:rsidR="00DA4DC7">
        <w:rPr>
          <w:rFonts w:cs="Arial"/>
        </w:rPr>
        <w:tab/>
        <w:t>4</w:t>
      </w:r>
    </w:p>
    <w:p w:rsidR="00534DCD" w:rsidRDefault="00534DCD" w:rsidP="00534DCD">
      <w:pPr>
        <w:tabs>
          <w:tab w:val="left" w:pos="357"/>
          <w:tab w:val="left" w:pos="709"/>
          <w:tab w:val="right" w:pos="9180"/>
        </w:tabs>
        <w:autoSpaceDE w:val="0"/>
        <w:autoSpaceDN w:val="0"/>
        <w:adjustRightInd w:val="0"/>
        <w:rPr>
          <w:rFonts w:cs="Arial"/>
        </w:rPr>
      </w:pPr>
    </w:p>
    <w:p w:rsidR="00534DCD" w:rsidRPr="00534DCD" w:rsidRDefault="00534DCD" w:rsidP="00534DCD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A448D6">
        <w:rPr>
          <w:rFonts w:asciiTheme="minorHAnsi" w:hAnsiTheme="minorHAnsi" w:cstheme="minorHAnsi"/>
          <w:b/>
          <w:sz w:val="22"/>
          <w:szCs w:val="22"/>
        </w:rPr>
        <w:t>II.</w:t>
      </w:r>
      <w:r w:rsidRPr="00534DCD">
        <w:rPr>
          <w:rFonts w:asciiTheme="minorHAnsi" w:hAnsiTheme="minorHAnsi" w:cstheme="minorHAnsi"/>
          <w:b/>
          <w:sz w:val="22"/>
          <w:szCs w:val="22"/>
        </w:rPr>
        <w:tab/>
      </w:r>
      <w:r w:rsidRPr="00534DCD">
        <w:rPr>
          <w:rFonts w:asciiTheme="minorHAnsi" w:hAnsiTheme="minorHAnsi" w:cstheme="minorHAnsi"/>
          <w:b/>
          <w:bCs/>
          <w:color w:val="auto"/>
          <w:sz w:val="22"/>
          <w:szCs w:val="22"/>
        </w:rPr>
        <w:t>Funktionen für ICT-Nutzung im Unterricht</w:t>
      </w:r>
    </w:p>
    <w:p w:rsidR="00F15803" w:rsidRDefault="00F15803" w:rsidP="00534DCD"/>
    <w:p w:rsidR="00534DCD" w:rsidRDefault="00534DCD" w:rsidP="00534DCD">
      <w:r>
        <w:tab/>
        <w:t>Unverändert</w:t>
      </w:r>
    </w:p>
    <w:p w:rsidR="00534DCD" w:rsidRDefault="00534DCD" w:rsidP="00534DCD"/>
    <w:p w:rsidR="00534DCD" w:rsidRPr="00A448D6" w:rsidRDefault="00A448D6" w:rsidP="00534DCD">
      <w:pPr>
        <w:pStyle w:val="Default"/>
        <w:rPr>
          <w:b/>
          <w:sz w:val="22"/>
          <w:szCs w:val="22"/>
        </w:rPr>
      </w:pPr>
      <w:r w:rsidRPr="00A448D6">
        <w:rPr>
          <w:b/>
          <w:sz w:val="22"/>
          <w:szCs w:val="22"/>
        </w:rPr>
        <w:t>III.</w:t>
      </w:r>
      <w:r w:rsidRPr="00A448D6">
        <w:rPr>
          <w:b/>
          <w:sz w:val="22"/>
          <w:szCs w:val="22"/>
        </w:rPr>
        <w:tab/>
        <w:t>Vertretungen in der Zentralschulpflege</w:t>
      </w:r>
    </w:p>
    <w:p w:rsidR="00A448D6" w:rsidRDefault="00A448D6" w:rsidP="00534DCD">
      <w:pPr>
        <w:pStyle w:val="Default"/>
        <w:rPr>
          <w:sz w:val="22"/>
          <w:szCs w:val="22"/>
        </w:rPr>
      </w:pPr>
    </w:p>
    <w:p w:rsidR="00A448D6" w:rsidRDefault="00A448D6" w:rsidP="00A448D6">
      <w:pPr>
        <w:pStyle w:val="Default"/>
        <w:tabs>
          <w:tab w:val="left" w:pos="709"/>
          <w:tab w:val="left" w:pos="993"/>
          <w:tab w:val="right" w:pos="7938"/>
        </w:tabs>
        <w:rPr>
          <w:sz w:val="22"/>
          <w:szCs w:val="22"/>
        </w:rPr>
      </w:pPr>
      <w:r>
        <w:rPr>
          <w:sz w:val="22"/>
          <w:szCs w:val="22"/>
        </w:rPr>
        <w:tab/>
        <w:t>-</w:t>
      </w:r>
      <w:r>
        <w:rPr>
          <w:sz w:val="22"/>
          <w:szCs w:val="22"/>
        </w:rPr>
        <w:tab/>
        <w:t xml:space="preserve">Vertretung der Schulleitungen </w:t>
      </w:r>
    </w:p>
    <w:p w:rsidR="00A448D6" w:rsidRDefault="00A448D6" w:rsidP="00DA4DC7">
      <w:pPr>
        <w:pStyle w:val="Default"/>
        <w:tabs>
          <w:tab w:val="left" w:pos="709"/>
          <w:tab w:val="left" w:pos="993"/>
          <w:tab w:val="right" w:pos="822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Entlastung Stellenprozente</w:t>
      </w:r>
      <w:r>
        <w:rPr>
          <w:sz w:val="22"/>
          <w:szCs w:val="22"/>
        </w:rPr>
        <w:tab/>
        <w:t>15</w:t>
      </w:r>
    </w:p>
    <w:p w:rsidR="004C01D4" w:rsidRDefault="00A448D6" w:rsidP="004C01D4">
      <w:pPr>
        <w:pStyle w:val="Default"/>
        <w:tabs>
          <w:tab w:val="left" w:pos="709"/>
          <w:tab w:val="left" w:pos="993"/>
          <w:tab w:val="right" w:pos="7938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  <w:t>(in</w:t>
      </w:r>
      <w:r w:rsidR="004C01D4">
        <w:rPr>
          <w:sz w:val="22"/>
          <w:szCs w:val="22"/>
        </w:rPr>
        <w:t>kl. Entschädigung für P</w:t>
      </w:r>
      <w:r>
        <w:rPr>
          <w:sz w:val="22"/>
          <w:szCs w:val="22"/>
        </w:rPr>
        <w:t>räsidium</w:t>
      </w:r>
      <w:r w:rsidR="004C01D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4C01D4">
        <w:rPr>
          <w:sz w:val="22"/>
          <w:szCs w:val="22"/>
        </w:rPr>
        <w:t>C</w:t>
      </w:r>
      <w:r>
        <w:rPr>
          <w:sz w:val="22"/>
          <w:szCs w:val="22"/>
        </w:rPr>
        <w:t>o</w:t>
      </w:r>
      <w:r w:rsidR="004C01D4">
        <w:rPr>
          <w:sz w:val="22"/>
          <w:szCs w:val="22"/>
        </w:rPr>
        <w:t>- oder Vize</w:t>
      </w:r>
      <w:r>
        <w:rPr>
          <w:sz w:val="22"/>
          <w:szCs w:val="22"/>
        </w:rPr>
        <w:t>präsidium</w:t>
      </w:r>
      <w:r w:rsidR="004C01D4">
        <w:rPr>
          <w:sz w:val="22"/>
          <w:szCs w:val="22"/>
        </w:rPr>
        <w:t xml:space="preserve"> der</w:t>
      </w:r>
    </w:p>
    <w:p w:rsidR="00A448D6" w:rsidRDefault="004C01D4" w:rsidP="004C01D4">
      <w:pPr>
        <w:pStyle w:val="Default"/>
        <w:tabs>
          <w:tab w:val="left" w:pos="709"/>
          <w:tab w:val="left" w:pos="993"/>
          <w:tab w:val="right" w:pos="7938"/>
        </w:tabs>
        <w:ind w:left="709"/>
        <w:rPr>
          <w:sz w:val="22"/>
          <w:szCs w:val="22"/>
        </w:rPr>
      </w:pPr>
      <w:r>
        <w:rPr>
          <w:sz w:val="22"/>
          <w:szCs w:val="22"/>
        </w:rPr>
        <w:tab/>
        <w:t>gesamtstädtischen Schulleitungskonferenz</w:t>
      </w:r>
      <w:r w:rsidR="00A448D6">
        <w:rPr>
          <w:sz w:val="22"/>
          <w:szCs w:val="22"/>
        </w:rPr>
        <w:t>)</w:t>
      </w:r>
    </w:p>
    <w:p w:rsidR="00DA4DC7" w:rsidRDefault="00DA4DC7" w:rsidP="00A448D6">
      <w:pPr>
        <w:pStyle w:val="Default"/>
        <w:tabs>
          <w:tab w:val="left" w:pos="709"/>
          <w:tab w:val="left" w:pos="993"/>
          <w:tab w:val="right" w:pos="7938"/>
        </w:tabs>
        <w:rPr>
          <w:sz w:val="22"/>
          <w:szCs w:val="22"/>
        </w:rPr>
      </w:pPr>
    </w:p>
    <w:p w:rsidR="00DA4DC7" w:rsidRDefault="00DA4DC7" w:rsidP="00A448D6">
      <w:pPr>
        <w:pStyle w:val="Default"/>
        <w:tabs>
          <w:tab w:val="left" w:pos="709"/>
          <w:tab w:val="left" w:pos="993"/>
          <w:tab w:val="right" w:pos="7938"/>
        </w:tabs>
        <w:rPr>
          <w:sz w:val="22"/>
          <w:szCs w:val="22"/>
        </w:rPr>
      </w:pPr>
      <w:r>
        <w:rPr>
          <w:sz w:val="22"/>
          <w:szCs w:val="22"/>
        </w:rPr>
        <w:tab/>
        <w:t>Aufzählungen 2 bis 4 unverändert,</w:t>
      </w:r>
    </w:p>
    <w:p w:rsidR="00DA4DC7" w:rsidRDefault="00DA4DC7" w:rsidP="00A448D6">
      <w:pPr>
        <w:pStyle w:val="Default"/>
        <w:tabs>
          <w:tab w:val="left" w:pos="709"/>
          <w:tab w:val="left" w:pos="993"/>
          <w:tab w:val="right" w:pos="7938"/>
        </w:tabs>
        <w:rPr>
          <w:sz w:val="22"/>
          <w:szCs w:val="22"/>
        </w:rPr>
      </w:pPr>
    </w:p>
    <w:p w:rsidR="00DA4DC7" w:rsidRDefault="004F3F5B" w:rsidP="00A448D6">
      <w:pPr>
        <w:pStyle w:val="Default"/>
        <w:tabs>
          <w:tab w:val="left" w:pos="709"/>
          <w:tab w:val="left" w:pos="993"/>
          <w:tab w:val="right" w:pos="793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A4DC7">
        <w:rPr>
          <w:sz w:val="22"/>
          <w:szCs w:val="22"/>
        </w:rPr>
        <w:t>Ziff. IV. und V. und Ziff. 2. unverändert.</w:t>
      </w:r>
    </w:p>
    <w:sectPr w:rsidR="00DA4DC7" w:rsidSect="00C80E7E">
      <w:type w:val="continuous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CD" w:rsidRDefault="00534DCD" w:rsidP="00983411">
      <w:r>
        <w:separator/>
      </w:r>
    </w:p>
  </w:endnote>
  <w:endnote w:type="continuationSeparator" w:id="0">
    <w:p w:rsidR="00534DCD" w:rsidRDefault="00534DCD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CD" w:rsidRDefault="00534DCD" w:rsidP="00983411">
      <w:r>
        <w:separator/>
      </w:r>
    </w:p>
  </w:footnote>
  <w:footnote w:type="continuationSeparator" w:id="0">
    <w:p w:rsidR="00534DCD" w:rsidRDefault="00534DCD" w:rsidP="00983411">
      <w:r>
        <w:continuationSeparator/>
      </w:r>
    </w:p>
  </w:footnote>
  <w:footnote w:type="continuationNotice" w:id="1">
    <w:p w:rsidR="00534DCD" w:rsidRDefault="00534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2745A"/>
    <w:multiLevelType w:val="hybridMultilevel"/>
    <w:tmpl w:val="8ACEA19A"/>
    <w:lvl w:ilvl="0" w:tplc="682274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248D1"/>
    <w:multiLevelType w:val="hybridMultilevel"/>
    <w:tmpl w:val="6FA236C6"/>
    <w:lvl w:ilvl="0" w:tplc="0A28EB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0"/>
  </w:num>
  <w:num w:numId="11">
    <w:abstractNumId w:val="9"/>
  </w:num>
  <w:num w:numId="12">
    <w:abstractNumId w:val="15"/>
  </w:num>
  <w:num w:numId="13">
    <w:abstractNumId w:val="10"/>
  </w:num>
  <w:num w:numId="14">
    <w:abstractNumId w:val="1"/>
  </w:num>
  <w:num w:numId="15">
    <w:abstractNumId w:val="9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6"/>
  </w:num>
  <w:num w:numId="17">
    <w:abstractNumId w:val="17"/>
  </w:num>
  <w:num w:numId="18">
    <w:abstractNumId w:val="14"/>
  </w:num>
  <w:num w:numId="19">
    <w:abstractNumId w:val="12"/>
  </w:num>
  <w:num w:numId="20">
    <w:abstractNumId w:val="7"/>
  </w:num>
  <w:num w:numId="21">
    <w:abstractNumId w:val="13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CD"/>
    <w:rsid w:val="0001186D"/>
    <w:rsid w:val="000166A3"/>
    <w:rsid w:val="00024926"/>
    <w:rsid w:val="000542A6"/>
    <w:rsid w:val="00096E8E"/>
    <w:rsid w:val="000B3941"/>
    <w:rsid w:val="000C46C3"/>
    <w:rsid w:val="000C7F64"/>
    <w:rsid w:val="000F3259"/>
    <w:rsid w:val="00136F3D"/>
    <w:rsid w:val="0014546F"/>
    <w:rsid w:val="00190007"/>
    <w:rsid w:val="00190DCB"/>
    <w:rsid w:val="001915B0"/>
    <w:rsid w:val="001B7519"/>
    <w:rsid w:val="001D5365"/>
    <w:rsid w:val="001D7484"/>
    <w:rsid w:val="00212041"/>
    <w:rsid w:val="00222F4C"/>
    <w:rsid w:val="00223BB8"/>
    <w:rsid w:val="002362D8"/>
    <w:rsid w:val="0024219C"/>
    <w:rsid w:val="00264469"/>
    <w:rsid w:val="0027563D"/>
    <w:rsid w:val="0028765E"/>
    <w:rsid w:val="002A18E6"/>
    <w:rsid w:val="002B11E5"/>
    <w:rsid w:val="002B419F"/>
    <w:rsid w:val="002D09CB"/>
    <w:rsid w:val="002D19E3"/>
    <w:rsid w:val="002E0F70"/>
    <w:rsid w:val="002E1464"/>
    <w:rsid w:val="002E2E01"/>
    <w:rsid w:val="00301F81"/>
    <w:rsid w:val="00343D49"/>
    <w:rsid w:val="0035222D"/>
    <w:rsid w:val="0036361A"/>
    <w:rsid w:val="00381088"/>
    <w:rsid w:val="003B641A"/>
    <w:rsid w:val="003F3540"/>
    <w:rsid w:val="00444DF0"/>
    <w:rsid w:val="004702D8"/>
    <w:rsid w:val="004C01D4"/>
    <w:rsid w:val="004F3F5B"/>
    <w:rsid w:val="005118EA"/>
    <w:rsid w:val="00512CB7"/>
    <w:rsid w:val="00534DCD"/>
    <w:rsid w:val="005426E2"/>
    <w:rsid w:val="0056278E"/>
    <w:rsid w:val="00576501"/>
    <w:rsid w:val="00584D55"/>
    <w:rsid w:val="005D38BD"/>
    <w:rsid w:val="005E3DEC"/>
    <w:rsid w:val="005F7F29"/>
    <w:rsid w:val="00623B0A"/>
    <w:rsid w:val="006406CB"/>
    <w:rsid w:val="0066014A"/>
    <w:rsid w:val="00672A92"/>
    <w:rsid w:val="006909D0"/>
    <w:rsid w:val="006B3DF0"/>
    <w:rsid w:val="006B7ECF"/>
    <w:rsid w:val="00702437"/>
    <w:rsid w:val="00714E47"/>
    <w:rsid w:val="00735571"/>
    <w:rsid w:val="00737789"/>
    <w:rsid w:val="00754560"/>
    <w:rsid w:val="007A6F7D"/>
    <w:rsid w:val="007B3D67"/>
    <w:rsid w:val="007E3B1B"/>
    <w:rsid w:val="007F7706"/>
    <w:rsid w:val="00833953"/>
    <w:rsid w:val="0083596B"/>
    <w:rsid w:val="00873AFF"/>
    <w:rsid w:val="00875F9E"/>
    <w:rsid w:val="008D3A7C"/>
    <w:rsid w:val="008E62CD"/>
    <w:rsid w:val="008F2FFA"/>
    <w:rsid w:val="0090446C"/>
    <w:rsid w:val="00974579"/>
    <w:rsid w:val="00983411"/>
    <w:rsid w:val="009E4C2A"/>
    <w:rsid w:val="009E6232"/>
    <w:rsid w:val="009F5CAE"/>
    <w:rsid w:val="00A448D6"/>
    <w:rsid w:val="00A55FB8"/>
    <w:rsid w:val="00A609C6"/>
    <w:rsid w:val="00A732D3"/>
    <w:rsid w:val="00AA5EE9"/>
    <w:rsid w:val="00AC0314"/>
    <w:rsid w:val="00AE11D8"/>
    <w:rsid w:val="00AE2F46"/>
    <w:rsid w:val="00B00584"/>
    <w:rsid w:val="00B02CFD"/>
    <w:rsid w:val="00B07E70"/>
    <w:rsid w:val="00B12618"/>
    <w:rsid w:val="00B47262"/>
    <w:rsid w:val="00B606A2"/>
    <w:rsid w:val="00BE7233"/>
    <w:rsid w:val="00BF79AA"/>
    <w:rsid w:val="00C27B19"/>
    <w:rsid w:val="00C4141E"/>
    <w:rsid w:val="00C52967"/>
    <w:rsid w:val="00C705EB"/>
    <w:rsid w:val="00C80E7E"/>
    <w:rsid w:val="00C8418E"/>
    <w:rsid w:val="00CC006B"/>
    <w:rsid w:val="00CE6FD5"/>
    <w:rsid w:val="00D544BC"/>
    <w:rsid w:val="00D75180"/>
    <w:rsid w:val="00D7701A"/>
    <w:rsid w:val="00D96C54"/>
    <w:rsid w:val="00DA281E"/>
    <w:rsid w:val="00DA4DC7"/>
    <w:rsid w:val="00DC0956"/>
    <w:rsid w:val="00DC7ED5"/>
    <w:rsid w:val="00DD2EB2"/>
    <w:rsid w:val="00E060CB"/>
    <w:rsid w:val="00E1400D"/>
    <w:rsid w:val="00E538CF"/>
    <w:rsid w:val="00E65B2D"/>
    <w:rsid w:val="00E67C50"/>
    <w:rsid w:val="00E97677"/>
    <w:rsid w:val="00EA1458"/>
    <w:rsid w:val="00EA2AB7"/>
    <w:rsid w:val="00ED05FD"/>
    <w:rsid w:val="00EE1216"/>
    <w:rsid w:val="00EE6993"/>
    <w:rsid w:val="00F15803"/>
    <w:rsid w:val="00F2274F"/>
    <w:rsid w:val="00F47F62"/>
    <w:rsid w:val="00F52EF6"/>
    <w:rsid w:val="00F5606D"/>
    <w:rsid w:val="00F71B30"/>
    <w:rsid w:val="00F91AE0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C88814-7F5E-44C3-B961-91DC5AEF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4DCD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semiHidden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4DCD"/>
    <w:pPr>
      <w:spacing w:after="120"/>
      <w:ind w:left="720"/>
      <w:contextualSpacing/>
    </w:pPr>
    <w:rPr>
      <w:rFonts w:ascii="Times" w:eastAsia="Times" w:hAnsi="Times"/>
      <w:sz w:val="24"/>
      <w:lang w:val="de-DE"/>
    </w:rPr>
  </w:style>
  <w:style w:type="paragraph" w:customStyle="1" w:styleId="Default">
    <w:name w:val="Default"/>
    <w:rsid w:val="00534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0159-D042-41CA-8D42-093CB0B8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33E0FFB9.dotm</Template>
  <TotalTime>0</TotalTime>
  <Pages>1</Pages>
  <Words>115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Fritschi Ursula</dc:creator>
  <cp:keywords/>
  <dc:description/>
  <cp:lastModifiedBy>Bolleter Thomas</cp:lastModifiedBy>
  <cp:revision>2</cp:revision>
  <dcterms:created xsi:type="dcterms:W3CDTF">2020-06-15T11:09:00Z</dcterms:created>
  <dcterms:modified xsi:type="dcterms:W3CDTF">2020-06-15T11:09:00Z</dcterms:modified>
</cp:coreProperties>
</file>