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4253"/>
        <w:gridCol w:w="397"/>
        <w:gridCol w:w="3402"/>
      </w:tblGrid>
      <w:tr w:rsidR="00E55C1C">
        <w:trPr>
          <w:cantSplit/>
        </w:trPr>
        <w:tc>
          <w:tcPr>
            <w:tcW w:w="6238" w:type="dxa"/>
            <w:gridSpan w:val="2"/>
          </w:tcPr>
          <w:p w:rsidR="00E55C1C" w:rsidRDefault="00E55C1C">
            <w:pPr>
              <w:pStyle w:val="Text-9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E55C1C" w:rsidRDefault="00E55C1C">
            <w:pPr>
              <w:pStyle w:val="Text-9"/>
              <w:rPr>
                <w:rFonts w:ascii="Arial Narrow" w:hAnsi="Arial Narrow"/>
              </w:rPr>
            </w:pPr>
          </w:p>
          <w:p w:rsidR="00E55C1C" w:rsidRDefault="00E55C1C">
            <w:pPr>
              <w:pStyle w:val="Text-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Departement Technische Betriebe</w:t>
            </w:r>
          </w:p>
          <w:p w:rsidR="00E55C1C" w:rsidRDefault="00E55C1C" w:rsidP="0086424A">
            <w:pPr>
              <w:pStyle w:val="Text-9"/>
            </w:pPr>
            <w:r>
              <w:rPr>
                <w:rFonts w:ascii="Arial Narrow" w:hAnsi="Arial Narrow"/>
                <w:b/>
              </w:rPr>
              <w:t>Stadtg</w:t>
            </w:r>
            <w:r w:rsidR="0086424A">
              <w:rPr>
                <w:rFonts w:ascii="Arial Narrow" w:hAnsi="Arial Narrow"/>
                <w:b/>
              </w:rPr>
              <w:t>rün</w:t>
            </w:r>
            <w:r w:rsidR="00B82DE8">
              <w:rPr>
                <w:rFonts w:ascii="Arial Narrow" w:hAnsi="Arial Narrow"/>
                <w:b/>
              </w:rPr>
              <w:t xml:space="preserve"> Winterthur</w:t>
            </w:r>
            <w:r w:rsidR="00B82DE8">
              <w:rPr>
                <w:rFonts w:ascii="Arial Narrow" w:hAnsi="Arial Narrow"/>
                <w:b/>
              </w:rPr>
              <w:br/>
            </w:r>
            <w:r w:rsidR="00B82DE8" w:rsidRPr="00B82DE8">
              <w:rPr>
                <w:rFonts w:ascii="Arial Narrow" w:hAnsi="Arial Narrow"/>
              </w:rPr>
              <w:t>Friedhofverwaltung</w:t>
            </w:r>
          </w:p>
        </w:tc>
        <w:tc>
          <w:tcPr>
            <w:tcW w:w="397" w:type="dxa"/>
          </w:tcPr>
          <w:p w:rsidR="00E55C1C" w:rsidRDefault="00E55C1C"/>
        </w:tc>
        <w:tc>
          <w:tcPr>
            <w:tcW w:w="3402" w:type="dxa"/>
          </w:tcPr>
          <w:p w:rsidR="00E55C1C" w:rsidRDefault="00E55C1C">
            <w:r>
              <w:rPr>
                <w:noProof/>
              </w:rPr>
              <w:object w:dxaOrig="13395" w:dyaOrig="2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29.25pt" o:ole="" fillcolor="window">
                  <v:imagedata r:id="rId9" o:title=""/>
                </v:shape>
                <o:OLEObject Type="Embed" ProgID="PBrush" ShapeID="_x0000_i1025" DrawAspect="Content" ObjectID="_1540715098" r:id="rId10"/>
              </w:object>
            </w:r>
          </w:p>
        </w:tc>
      </w:tr>
      <w:tr w:rsidR="00E55C1C" w:rsidTr="00B0778B">
        <w:trPr>
          <w:cantSplit/>
          <w:trHeight w:val="91"/>
        </w:trPr>
        <w:tc>
          <w:tcPr>
            <w:tcW w:w="6238" w:type="dxa"/>
            <w:gridSpan w:val="2"/>
          </w:tcPr>
          <w:p w:rsidR="00E55C1C" w:rsidRDefault="00E55C1C">
            <w:pPr>
              <w:pStyle w:val="Text-9"/>
              <w:rPr>
                <w:rFonts w:ascii="Arial Narrow" w:hAnsi="Arial Narrow"/>
              </w:rPr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cantSplit/>
        </w:trPr>
        <w:tc>
          <w:tcPr>
            <w:tcW w:w="6238" w:type="dxa"/>
            <w:gridSpan w:val="2"/>
          </w:tcPr>
          <w:p w:rsidR="00E55C1C" w:rsidRDefault="00E55C1C">
            <w:pPr>
              <w:pStyle w:val="berschrift2"/>
            </w:pPr>
            <w:r>
              <w:t xml:space="preserve">Kremationsauftrag  </w:t>
            </w:r>
            <w:r>
              <w:rPr>
                <w:b w:val="0"/>
                <w:sz w:val="18"/>
              </w:rPr>
              <w:t>(Bestätigung der telefonischen Anmeldung)</w:t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berschrift2"/>
            </w:pPr>
            <w:r>
              <w:t>an:</w:t>
            </w:r>
          </w:p>
        </w:tc>
      </w:tr>
      <w:tr w:rsidR="00CB61BF" w:rsidTr="00111DA5">
        <w:tc>
          <w:tcPr>
            <w:tcW w:w="1985" w:type="dxa"/>
          </w:tcPr>
          <w:p w:rsidR="00CB61BF" w:rsidRDefault="00CB61BF" w:rsidP="00111DA5">
            <w:pPr>
              <w:pStyle w:val="Text-9"/>
            </w:pPr>
          </w:p>
        </w:tc>
        <w:tc>
          <w:tcPr>
            <w:tcW w:w="4253" w:type="dxa"/>
          </w:tcPr>
          <w:p w:rsidR="00CB61BF" w:rsidRDefault="00CB61BF" w:rsidP="00111DA5">
            <w:pPr>
              <w:pStyle w:val="Text-9"/>
            </w:pPr>
          </w:p>
        </w:tc>
        <w:tc>
          <w:tcPr>
            <w:tcW w:w="397" w:type="dxa"/>
          </w:tcPr>
          <w:p w:rsidR="00CB61BF" w:rsidRDefault="00CB61BF" w:rsidP="00111DA5">
            <w:pPr>
              <w:pStyle w:val="Text-9"/>
            </w:pPr>
          </w:p>
        </w:tc>
        <w:tc>
          <w:tcPr>
            <w:tcW w:w="3402" w:type="dxa"/>
          </w:tcPr>
          <w:p w:rsidR="00CB61BF" w:rsidRDefault="00CB61BF" w:rsidP="00111DA5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rPr>
                <w:b/>
              </w:rPr>
            </w:pPr>
            <w:r>
              <w:rPr>
                <w:b/>
              </w:rPr>
              <w:t>Auftraggeberin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Rechnungsadresse: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86424A">
            <w:pPr>
              <w:pStyle w:val="Text-9"/>
              <w:spacing w:before="80"/>
            </w:pPr>
            <w:r>
              <w:t>Friedhofverwaltung Winterthur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 xml:space="preserve">Am Rosenberg </w:t>
            </w:r>
            <w:r w:rsidR="0086424A">
              <w:t>5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PLZ, Ort: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8400 Winterthur</w:t>
            </w: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Tel.: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052 267 30 30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Fax: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052 267 30 07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E-Mail: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krematorium@win.ch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Sachbearbeiter/in: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120"/>
        </w:trPr>
        <w:tc>
          <w:tcPr>
            <w:tcW w:w="1985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rPr>
                <w:b/>
              </w:rPr>
            </w:pPr>
            <w:r>
              <w:rPr>
                <w:b/>
              </w:rPr>
              <w:t>Verstorbene Person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Familienname(n):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Vorname(n):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Geburtsdatum: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Wohnort: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Sterbeort: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Todesdatum: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120"/>
        </w:trPr>
        <w:tc>
          <w:tcPr>
            <w:tcW w:w="1985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rPr>
                <w:b/>
              </w:rPr>
            </w:pPr>
            <w:r>
              <w:rPr>
                <w:b/>
              </w:rPr>
              <w:t>Auftragsdetails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904AF6">
        <w:trPr>
          <w:trHeight w:hRule="exact" w:val="320"/>
        </w:trPr>
        <w:tc>
          <w:tcPr>
            <w:tcW w:w="1985" w:type="dxa"/>
          </w:tcPr>
          <w:p w:rsidR="00904AF6" w:rsidRDefault="00904AF6">
            <w:pPr>
              <w:pStyle w:val="Text-9"/>
              <w:spacing w:before="80"/>
            </w:pPr>
            <w:r>
              <w:t>Überführungsdatum: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04AF6" w:rsidRDefault="00904AF6" w:rsidP="00904AF6">
            <w:pPr>
              <w:pStyle w:val="Text-9"/>
            </w:pPr>
          </w:p>
        </w:tc>
        <w:tc>
          <w:tcPr>
            <w:tcW w:w="397" w:type="dxa"/>
          </w:tcPr>
          <w:p w:rsidR="00904AF6" w:rsidRDefault="00904AF6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904AF6" w:rsidRDefault="00904AF6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Bestatter: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 w:rsidP="00904AF6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Kremationsdatum: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 w:rsidP="00904AF6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Terminabsprache telefonisch</w:t>
            </w: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Geschlossener Sarg</w:t>
            </w:r>
          </w:p>
        </w:tc>
        <w:tc>
          <w:tcPr>
            <w:tcW w:w="4253" w:type="dxa"/>
          </w:tcPr>
          <w:p w:rsidR="00E55C1C" w:rsidRDefault="00611D89" w:rsidP="00CB07F6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Kühlraum</w:t>
            </w: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</w:pPr>
            <w:r>
              <w:t>Aufbahrung</w:t>
            </w:r>
            <w:r>
              <w:br/>
              <w:t>offener Sarg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  <w:r>
              <w:br/>
            </w: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Aufbahrungsraum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Dekoration Sarg: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Absprache telefonisch</w:t>
            </w:r>
          </w:p>
        </w:tc>
      </w:tr>
      <w:tr w:rsidR="00E55C1C">
        <w:trPr>
          <w:trHeight w:val="159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Tonurne gebrannt</w:t>
            </w:r>
          </w:p>
        </w:tc>
        <w:tc>
          <w:tcPr>
            <w:tcW w:w="4253" w:type="dxa"/>
          </w:tcPr>
          <w:p w:rsidR="00E55C1C" w:rsidRDefault="00611D89" w:rsidP="00611D89">
            <w:pPr>
              <w:pStyle w:val="Text-9"/>
              <w:spacing w:before="80"/>
            </w:pPr>
            <w:r>
              <w:sym w:font="Wingdings" w:char="F071"/>
            </w:r>
            <w:r w:rsidR="00CB07F6">
              <w:t xml:space="preserve"> </w:t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Tonurne löslich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abbaubar</w:t>
            </w: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Tonurne Gemeinde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z.B. mit Wappen</w:t>
            </w: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Holzurne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Kupferurne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Kinderurne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  <w:rPr>
                <w:b/>
              </w:rPr>
            </w:pPr>
            <w:r>
              <w:rPr>
                <w:b/>
              </w:rPr>
              <w:t>Transport der Urne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Urne bereit ab: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Angabe durch Krematorium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Abholung durch: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Post Express Inland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Versand an</w:t>
            </w:r>
          </w:p>
        </w:tc>
        <w:tc>
          <w:tcPr>
            <w:tcW w:w="4253" w:type="dxa"/>
          </w:tcPr>
          <w:p w:rsidR="00E55C1C" w:rsidRDefault="00E55C1C">
            <w:pPr>
              <w:pStyle w:val="Text-9"/>
              <w:spacing w:before="80"/>
            </w:pPr>
            <w:r>
              <w:sym w:font="Wingdings" w:char="F071"/>
            </w:r>
            <w:r>
              <w:t xml:space="preserve">  oben genannte Rechnungsadresse</w:t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Name: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  <w:r>
              <w:t>sofern nicht Rechnungsadresse</w:t>
            </w: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Adresse: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>
        <w:trPr>
          <w:trHeight w:hRule="exact" w:val="320"/>
        </w:trPr>
        <w:tc>
          <w:tcPr>
            <w:tcW w:w="1985" w:type="dxa"/>
          </w:tcPr>
          <w:p w:rsidR="00E55C1C" w:rsidRDefault="00E55C1C">
            <w:pPr>
              <w:pStyle w:val="Text-9"/>
              <w:spacing w:before="80"/>
            </w:pPr>
            <w:r>
              <w:t>PLZ, Ort: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  <w:spacing w:before="80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  <w:spacing w:before="80"/>
            </w:pPr>
          </w:p>
        </w:tc>
      </w:tr>
      <w:tr w:rsidR="00E55C1C" w:rsidTr="00083BB5">
        <w:trPr>
          <w:trHeight w:hRule="exact" w:val="120"/>
        </w:trPr>
        <w:tc>
          <w:tcPr>
            <w:tcW w:w="1985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55C1C" w:rsidRDefault="00E55C1C">
            <w:pPr>
              <w:pStyle w:val="Text-9"/>
            </w:pPr>
          </w:p>
        </w:tc>
      </w:tr>
      <w:tr w:rsidR="00083BB5" w:rsidTr="00083BB5">
        <w:trPr>
          <w:trHeight w:hRule="exact" w:val="120"/>
        </w:trPr>
        <w:tc>
          <w:tcPr>
            <w:tcW w:w="1985" w:type="dxa"/>
            <w:tcBorders>
              <w:top w:val="single" w:sz="4" w:space="0" w:color="auto"/>
            </w:tcBorders>
          </w:tcPr>
          <w:p w:rsidR="00083BB5" w:rsidRDefault="00083BB5" w:rsidP="00341380">
            <w:pPr>
              <w:pStyle w:val="Text-9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83BB5" w:rsidRDefault="00083BB5" w:rsidP="00341380">
            <w:pPr>
              <w:pStyle w:val="Text-9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83BB5" w:rsidRDefault="00083BB5" w:rsidP="00341380">
            <w:pPr>
              <w:pStyle w:val="Text-9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83BB5" w:rsidRDefault="00083BB5" w:rsidP="00341380">
            <w:pPr>
              <w:pStyle w:val="Text-9"/>
            </w:pPr>
          </w:p>
        </w:tc>
      </w:tr>
      <w:tr w:rsidR="009F1923" w:rsidTr="00083BB5">
        <w:trPr>
          <w:trHeight w:hRule="exact" w:val="463"/>
        </w:trPr>
        <w:tc>
          <w:tcPr>
            <w:tcW w:w="10037" w:type="dxa"/>
            <w:gridSpan w:val="4"/>
          </w:tcPr>
          <w:p w:rsidR="009F1923" w:rsidRPr="007E686D" w:rsidRDefault="009F1923" w:rsidP="00341380">
            <w:pPr>
              <w:pStyle w:val="Text-9"/>
              <w:rPr>
                <w:b/>
              </w:rPr>
            </w:pPr>
            <w:r w:rsidRPr="007E686D">
              <w:rPr>
                <w:b/>
              </w:rPr>
              <w:t xml:space="preserve">Mit der Anmeldung zur </w:t>
            </w:r>
            <w:r>
              <w:rPr>
                <w:b/>
              </w:rPr>
              <w:t>Kremation bestätigt die Auftraggeberin</w:t>
            </w:r>
            <w:r w:rsidRPr="007E686D">
              <w:rPr>
                <w:b/>
              </w:rPr>
              <w:t>, dass der Todesfall ordnungsgemäss dem zuständigen Zivilstandsamt gemeldet wurde.</w:t>
            </w:r>
          </w:p>
        </w:tc>
      </w:tr>
      <w:tr w:rsidR="00E55C1C">
        <w:trPr>
          <w:trHeight w:hRule="exact" w:val="120"/>
        </w:trPr>
        <w:tc>
          <w:tcPr>
            <w:tcW w:w="1985" w:type="dxa"/>
          </w:tcPr>
          <w:p w:rsidR="00E55C1C" w:rsidRDefault="00E55C1C">
            <w:pPr>
              <w:pStyle w:val="Text-9"/>
            </w:pPr>
          </w:p>
        </w:tc>
        <w:tc>
          <w:tcPr>
            <w:tcW w:w="4253" w:type="dxa"/>
          </w:tcPr>
          <w:p w:rsidR="00E55C1C" w:rsidRDefault="00E55C1C">
            <w:pPr>
              <w:pStyle w:val="Text-9"/>
            </w:pP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  <w:tr w:rsidR="00E55C1C">
        <w:tc>
          <w:tcPr>
            <w:tcW w:w="1985" w:type="dxa"/>
          </w:tcPr>
          <w:p w:rsidR="00E55C1C" w:rsidRDefault="00E55C1C">
            <w:pPr>
              <w:pStyle w:val="Text-9"/>
            </w:pPr>
            <w:r>
              <w:t>Auftraggeberin</w:t>
            </w:r>
          </w:p>
        </w:tc>
        <w:tc>
          <w:tcPr>
            <w:tcW w:w="4253" w:type="dxa"/>
          </w:tcPr>
          <w:p w:rsidR="00E55C1C" w:rsidRDefault="00E10DE6">
            <w:pPr>
              <w:pStyle w:val="Text-9"/>
            </w:pPr>
            <w:r>
              <w:t>Ort, Datum, Unterschr.:</w:t>
            </w:r>
          </w:p>
        </w:tc>
        <w:tc>
          <w:tcPr>
            <w:tcW w:w="397" w:type="dxa"/>
          </w:tcPr>
          <w:p w:rsidR="00E55C1C" w:rsidRDefault="00E55C1C">
            <w:pPr>
              <w:pStyle w:val="Text-9"/>
            </w:pPr>
          </w:p>
        </w:tc>
        <w:tc>
          <w:tcPr>
            <w:tcW w:w="3402" w:type="dxa"/>
          </w:tcPr>
          <w:p w:rsidR="00E55C1C" w:rsidRDefault="00E55C1C">
            <w:pPr>
              <w:pStyle w:val="Text-9"/>
            </w:pPr>
          </w:p>
        </w:tc>
      </w:tr>
    </w:tbl>
    <w:p w:rsidR="00E55C1C" w:rsidRDefault="00E55C1C" w:rsidP="00B0778B"/>
    <w:sectPr w:rsidR="00E55C1C" w:rsidSect="00B0778B">
      <w:footerReference w:type="default" r:id="rId11"/>
      <w:footerReference w:type="first" r:id="rId12"/>
      <w:pgSz w:w="11907" w:h="16840" w:code="9"/>
      <w:pgMar w:top="567" w:right="680" w:bottom="851" w:left="1134" w:header="0" w:footer="16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22" w:rsidRDefault="00C77422">
      <w:r>
        <w:separator/>
      </w:r>
    </w:p>
  </w:endnote>
  <w:endnote w:type="continuationSeparator" w:id="0">
    <w:p w:rsidR="00C77422" w:rsidRDefault="00C7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1C" w:rsidRDefault="00E55C1C">
    <w:pPr>
      <w:pStyle w:val="Fuzeile"/>
      <w:tabs>
        <w:tab w:val="clear" w:pos="4536"/>
        <w:tab w:val="clear" w:pos="9072"/>
        <w:tab w:val="right" w:pos="9498"/>
      </w:tabs>
    </w:pPr>
    <w:r>
      <w:rPr>
        <w:caps/>
        <w:snapToGrid w:val="0"/>
        <w:sz w:val="16"/>
        <w:lang w:eastAsia="de-DE"/>
      </w:rPr>
      <w:fldChar w:fldCharType="begin"/>
    </w:r>
    <w:r>
      <w:rPr>
        <w:caps/>
        <w:snapToGrid w:val="0"/>
        <w:sz w:val="16"/>
        <w:lang w:eastAsia="de-DE"/>
      </w:rPr>
      <w:instrText xml:space="preserve"> FILENAME </w:instrText>
    </w:r>
    <w:r>
      <w:rPr>
        <w:caps/>
        <w:snapToGrid w:val="0"/>
        <w:sz w:val="16"/>
        <w:lang w:eastAsia="de-DE"/>
      </w:rPr>
      <w:fldChar w:fldCharType="separate"/>
    </w:r>
    <w:r w:rsidR="00931686">
      <w:rPr>
        <w:caps/>
        <w:noProof/>
        <w:snapToGrid w:val="0"/>
        <w:sz w:val="16"/>
        <w:lang w:eastAsia="de-DE"/>
      </w:rPr>
      <w:t>2_3_Kremationsauftrag_2015.docx</w:t>
    </w:r>
    <w:r>
      <w:rPr>
        <w:caps/>
        <w:snapToGrid w:val="0"/>
        <w:sz w:val="16"/>
        <w:lang w:eastAsia="de-DE"/>
      </w:rPr>
      <w:fldChar w:fldCharType="end"/>
    </w:r>
    <w:r>
      <w:rPr>
        <w:sz w:val="16"/>
      </w:rPr>
      <w:t xml:space="preserve">; </w:t>
    </w:r>
    <w:r>
      <w:rPr>
        <w:sz w:val="16"/>
      </w:rPr>
      <w:fldChar w:fldCharType="begin"/>
    </w:r>
    <w:r>
      <w:rPr>
        <w:sz w:val="16"/>
      </w:rPr>
      <w:instrText xml:space="preserve"> SUBJECT </w:instrText>
    </w:r>
    <w:r>
      <w:rPr>
        <w:sz w:val="16"/>
      </w:rPr>
      <w:fldChar w:fldCharType="separate"/>
    </w:r>
    <w:r w:rsidR="00931686">
      <w:rPr>
        <w:sz w:val="16"/>
      </w:rPr>
      <w:t>Kremationsauftrag</w:t>
    </w:r>
    <w:r>
      <w:rPr>
        <w:sz w:val="16"/>
      </w:rPr>
      <w:fldChar w:fldCharType="end"/>
    </w:r>
    <w:r>
      <w:rPr>
        <w:sz w:val="16"/>
      </w:rPr>
      <w:tab/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B0778B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1C" w:rsidRPr="0058546D" w:rsidRDefault="0058546D" w:rsidP="0058546D">
    <w:pPr>
      <w:pStyle w:val="Fuzeile"/>
      <w:rPr>
        <w:sz w:val="16"/>
        <w:szCs w:val="16"/>
      </w:rPr>
    </w:pPr>
    <w:r w:rsidRPr="0058546D">
      <w:rPr>
        <w:sz w:val="16"/>
        <w:szCs w:val="16"/>
      </w:rPr>
      <w:fldChar w:fldCharType="begin"/>
    </w:r>
    <w:r w:rsidRPr="0058546D">
      <w:rPr>
        <w:sz w:val="16"/>
        <w:szCs w:val="16"/>
      </w:rPr>
      <w:instrText xml:space="preserve"> FILENAME  \* Lower \p  \* MERGEFORMAT </w:instrText>
    </w:r>
    <w:r w:rsidRPr="0058546D">
      <w:rPr>
        <w:sz w:val="16"/>
        <w:szCs w:val="16"/>
      </w:rPr>
      <w:fldChar w:fldCharType="separate"/>
    </w:r>
    <w:r w:rsidR="00931686">
      <w:rPr>
        <w:noProof/>
        <w:sz w:val="16"/>
        <w:szCs w:val="16"/>
      </w:rPr>
      <w:t>g:\projekte\internet_stg\inet_2013+\2_bestattungen_friedhöfe\2_3_krematorium\2_3_krematorium_online\2_3_krematorium_dateien\2_3_kremationsauftrag_2015.docx</w:t>
    </w:r>
    <w:r w:rsidRPr="0058546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22" w:rsidRDefault="00C77422">
      <w:r>
        <w:separator/>
      </w:r>
    </w:p>
  </w:footnote>
  <w:footnote w:type="continuationSeparator" w:id="0">
    <w:p w:rsidR="00C77422" w:rsidRDefault="00C7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7A65"/>
    <w:multiLevelType w:val="singleLevel"/>
    <w:tmpl w:val="60808FD4"/>
    <w:lvl w:ilvl="0">
      <w:start w:val="1"/>
      <w:numFmt w:val="bullet"/>
      <w:pStyle w:val="Mark-3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">
    <w:nsid w:val="67DC2588"/>
    <w:multiLevelType w:val="singleLevel"/>
    <w:tmpl w:val="5D5E6A98"/>
    <w:lvl w:ilvl="0">
      <w:start w:val="1"/>
      <w:numFmt w:val="bullet"/>
      <w:pStyle w:val="Mark-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F6"/>
    <w:rsid w:val="00043BD1"/>
    <w:rsid w:val="00083BB5"/>
    <w:rsid w:val="00111DA5"/>
    <w:rsid w:val="001F6805"/>
    <w:rsid w:val="002502B9"/>
    <w:rsid w:val="00325B02"/>
    <w:rsid w:val="0058546D"/>
    <w:rsid w:val="00611D89"/>
    <w:rsid w:val="007E686D"/>
    <w:rsid w:val="00832A0B"/>
    <w:rsid w:val="0086424A"/>
    <w:rsid w:val="008A209E"/>
    <w:rsid w:val="008B25CA"/>
    <w:rsid w:val="00904AF6"/>
    <w:rsid w:val="00931686"/>
    <w:rsid w:val="0094238F"/>
    <w:rsid w:val="009F1923"/>
    <w:rsid w:val="00A23694"/>
    <w:rsid w:val="00AD4663"/>
    <w:rsid w:val="00AF7F90"/>
    <w:rsid w:val="00B0778B"/>
    <w:rsid w:val="00B25836"/>
    <w:rsid w:val="00B82DE8"/>
    <w:rsid w:val="00BE37D2"/>
    <w:rsid w:val="00C77422"/>
    <w:rsid w:val="00C80497"/>
    <w:rsid w:val="00C90E17"/>
    <w:rsid w:val="00CB07F6"/>
    <w:rsid w:val="00CB61BF"/>
    <w:rsid w:val="00D51F72"/>
    <w:rsid w:val="00E03E00"/>
    <w:rsid w:val="00E10DE6"/>
    <w:rsid w:val="00E55C1C"/>
    <w:rsid w:val="00E75849"/>
    <w:rsid w:val="00E977BE"/>
    <w:rsid w:val="00ED189B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Text-11"/>
    <w:next w:val="Text-11"/>
    <w:qFormat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Text-11"/>
    <w:next w:val="Text-11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Text-11"/>
    <w:next w:val="Text-11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customStyle="1" w:styleId="Text-11">
    <w:name w:val="Text-11"/>
    <w:basedOn w:val="Standar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381"/>
        <w:tab w:val="left" w:pos="3062"/>
        <w:tab w:val="left" w:pos="3742"/>
        <w:tab w:val="left" w:pos="5103"/>
        <w:tab w:val="left" w:pos="5443"/>
        <w:tab w:val="left" w:pos="6804"/>
        <w:tab w:val="left" w:pos="8505"/>
        <w:tab w:val="right" w:pos="9072"/>
      </w:tabs>
    </w:pPr>
  </w:style>
  <w:style w:type="paragraph" w:customStyle="1" w:styleId="Text-9">
    <w:name w:val="Text-9"/>
    <w:basedOn w:val="Text-11"/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Gruss">
    <w:name w:val="Gruss"/>
    <w:basedOn w:val="Text-11"/>
    <w:next w:val="Text-11"/>
    <w:pPr>
      <w:ind w:left="5443"/>
    </w:pPr>
  </w:style>
  <w:style w:type="paragraph" w:customStyle="1" w:styleId="Mark-1">
    <w:name w:val="Mark-1"/>
    <w:basedOn w:val="Text-11"/>
    <w:pPr>
      <w:keepNext/>
      <w:numPr>
        <w:numId w:val="2"/>
      </w:numPr>
      <w:tabs>
        <w:tab w:val="clear" w:pos="360"/>
        <w:tab w:val="left" w:pos="340"/>
      </w:tabs>
      <w:spacing w:before="60" w:after="60"/>
    </w:pPr>
  </w:style>
  <w:style w:type="paragraph" w:customStyle="1" w:styleId="Mark-2">
    <w:name w:val="Mark-2"/>
    <w:basedOn w:val="Mark-1"/>
    <w:pPr>
      <w:keepNext w:val="0"/>
      <w:spacing w:before="0" w:after="120"/>
      <w:ind w:left="1020"/>
    </w:pPr>
  </w:style>
  <w:style w:type="paragraph" w:customStyle="1" w:styleId="Mark-3">
    <w:name w:val="Mark-3"/>
    <w:basedOn w:val="Mark-1"/>
    <w:pPr>
      <w:keepNext w:val="0"/>
      <w:numPr>
        <w:numId w:val="1"/>
      </w:numPr>
      <w:tabs>
        <w:tab w:val="clear" w:pos="360"/>
        <w:tab w:val="left" w:pos="340"/>
      </w:tabs>
      <w:ind w:left="1701"/>
    </w:pPr>
    <w:rPr>
      <w:sz w:val="18"/>
    </w:rPr>
  </w:style>
  <w:style w:type="paragraph" w:customStyle="1" w:styleId="Traktanden">
    <w:name w:val="Traktanden"/>
    <w:basedOn w:val="Text-11"/>
    <w:pPr>
      <w:spacing w:before="60" w:after="60" w:line="360" w:lineRule="auto"/>
      <w:ind w:left="1701" w:hanging="1701"/>
    </w:pPr>
  </w:style>
  <w:style w:type="paragraph" w:customStyle="1" w:styleId="Absender">
    <w:name w:val="Absender"/>
    <w:basedOn w:val="Standard"/>
    <w:pPr>
      <w:tabs>
        <w:tab w:val="left" w:pos="567"/>
        <w:tab w:val="left" w:pos="1134"/>
        <w:tab w:val="left" w:pos="1701"/>
        <w:tab w:val="left" w:pos="2268"/>
        <w:tab w:val="left" w:pos="3402"/>
      </w:tabs>
    </w:pPr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Text-11"/>
    <w:next w:val="Text-11"/>
    <w:qFormat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Text-11"/>
    <w:next w:val="Text-11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Text-11"/>
    <w:next w:val="Text-11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customStyle="1" w:styleId="Text-11">
    <w:name w:val="Text-11"/>
    <w:basedOn w:val="Standar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381"/>
        <w:tab w:val="left" w:pos="3062"/>
        <w:tab w:val="left" w:pos="3742"/>
        <w:tab w:val="left" w:pos="5103"/>
        <w:tab w:val="left" w:pos="5443"/>
        <w:tab w:val="left" w:pos="6804"/>
        <w:tab w:val="left" w:pos="8505"/>
        <w:tab w:val="right" w:pos="9072"/>
      </w:tabs>
    </w:pPr>
  </w:style>
  <w:style w:type="paragraph" w:customStyle="1" w:styleId="Text-9">
    <w:name w:val="Text-9"/>
    <w:basedOn w:val="Text-11"/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Gruss">
    <w:name w:val="Gruss"/>
    <w:basedOn w:val="Text-11"/>
    <w:next w:val="Text-11"/>
    <w:pPr>
      <w:ind w:left="5443"/>
    </w:pPr>
  </w:style>
  <w:style w:type="paragraph" w:customStyle="1" w:styleId="Mark-1">
    <w:name w:val="Mark-1"/>
    <w:basedOn w:val="Text-11"/>
    <w:pPr>
      <w:keepNext/>
      <w:numPr>
        <w:numId w:val="2"/>
      </w:numPr>
      <w:tabs>
        <w:tab w:val="clear" w:pos="360"/>
        <w:tab w:val="left" w:pos="340"/>
      </w:tabs>
      <w:spacing w:before="60" w:after="60"/>
    </w:pPr>
  </w:style>
  <w:style w:type="paragraph" w:customStyle="1" w:styleId="Mark-2">
    <w:name w:val="Mark-2"/>
    <w:basedOn w:val="Mark-1"/>
    <w:pPr>
      <w:keepNext w:val="0"/>
      <w:spacing w:before="0" w:after="120"/>
      <w:ind w:left="1020"/>
    </w:pPr>
  </w:style>
  <w:style w:type="paragraph" w:customStyle="1" w:styleId="Mark-3">
    <w:name w:val="Mark-3"/>
    <w:basedOn w:val="Mark-1"/>
    <w:pPr>
      <w:keepNext w:val="0"/>
      <w:numPr>
        <w:numId w:val="1"/>
      </w:numPr>
      <w:tabs>
        <w:tab w:val="clear" w:pos="360"/>
        <w:tab w:val="left" w:pos="340"/>
      </w:tabs>
      <w:ind w:left="1701"/>
    </w:pPr>
    <w:rPr>
      <w:sz w:val="18"/>
    </w:rPr>
  </w:style>
  <w:style w:type="paragraph" w:customStyle="1" w:styleId="Traktanden">
    <w:name w:val="Traktanden"/>
    <w:basedOn w:val="Text-11"/>
    <w:pPr>
      <w:spacing w:before="60" w:after="60" w:line="360" w:lineRule="auto"/>
      <w:ind w:left="1701" w:hanging="1701"/>
    </w:pPr>
  </w:style>
  <w:style w:type="paragraph" w:customStyle="1" w:styleId="Absender">
    <w:name w:val="Absender"/>
    <w:basedOn w:val="Standard"/>
    <w:pPr>
      <w:tabs>
        <w:tab w:val="left" w:pos="567"/>
        <w:tab w:val="left" w:pos="1134"/>
        <w:tab w:val="left" w:pos="1701"/>
        <w:tab w:val="left" w:pos="2268"/>
        <w:tab w:val="left" w:pos="3402"/>
      </w:tabs>
    </w:pPr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\-B11-ST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0BAB-4D40-417D-BAD0-7D8451FF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-B11-STG.DOT</Template>
  <TotalTime>0</TotalTime>
  <Pages>1</Pages>
  <Words>183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Friedhofverwaltung Winterthur</vt:lpstr>
    </vt:vector>
  </TitlesOfParts>
  <Company>Stadt Winterthur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Friedhofverwaltung Winterthur</dc:title>
  <dc:subject>Kremationsauftrag</dc:subject>
  <dc:creator>Christian Wieland</dc:creator>
  <cp:lastModifiedBy>Roth Linda</cp:lastModifiedBy>
  <cp:revision>2</cp:revision>
  <cp:lastPrinted>2016-01-18T07:09:00Z</cp:lastPrinted>
  <dcterms:created xsi:type="dcterms:W3CDTF">2016-11-15T10:39:00Z</dcterms:created>
  <dcterms:modified xsi:type="dcterms:W3CDTF">2016-11-15T10:39:00Z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-727005975</vt:i4>
  </property>
  <property fmtid="{D5CDD505-2E9C-101B-9397-08002B2CF9AE}" pid="3" name="_EmailSubject">
    <vt:lpwstr>KR_AUFT</vt:lpwstr>
  </property>
  <property fmtid="{D5CDD505-2E9C-101B-9397-08002B2CF9AE}" pid="4" name="_AuthorEmail">
    <vt:lpwstr>marijana.inauen@win.ch</vt:lpwstr>
  </property>
  <property fmtid="{D5CDD505-2E9C-101B-9397-08002B2CF9AE}" pid="5" name="_AuthorEmailDisplayName">
    <vt:lpwstr>Inauen Marijana</vt:lpwstr>
  </property>
  <property fmtid="{D5CDD505-2E9C-101B-9397-08002B2CF9AE}" pid="6" name="_PreviousAdHocReviewCycleID">
    <vt:i4>1728772571</vt:i4>
  </property>
  <property fmtid="{D5CDD505-2E9C-101B-9397-08002B2CF9AE}" pid="7" name="_ReviewingToolsShownOnce">
    <vt:lpwstr/>
  </property>
</Properties>
</file>